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44" w:rsidRPr="00CC1144" w:rsidRDefault="00E32727" w:rsidP="007830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12B5" wp14:editId="19BC7057">
                <wp:simplePos x="0" y="0"/>
                <wp:positionH relativeFrom="column">
                  <wp:posOffset>134025</wp:posOffset>
                </wp:positionH>
                <wp:positionV relativeFrom="paragraph">
                  <wp:posOffset>-87200</wp:posOffset>
                </wp:positionV>
                <wp:extent cx="6909619" cy="589690"/>
                <wp:effectExtent l="38100" t="0" r="62865" b="20320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19" cy="589690"/>
                        </a:xfrm>
                        <a:prstGeom prst="ribbon2">
                          <a:avLst>
                            <a:gd name="adj1" fmla="val 1014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727" w:rsidRPr="00CC1144" w:rsidRDefault="00E32727" w:rsidP="00E327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ПАМЯТКА О МЕРАХ ПОЖАРНОЙ БЕЗОПАСНОСТИ В ЖИЛЬЕ</w:t>
                            </w:r>
                          </w:p>
                          <w:p w:rsidR="00E32727" w:rsidRDefault="00E32727" w:rsidP="00E32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12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left:0;text-align:left;margin-left:10.55pt;margin-top:-6.85pt;width:544.0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" adj=",19409" fillcolor="#5b9bd5 [3204]" strokecolor="#1f4d78 [1604]" strokeweight="1pt">
                <v:stroke joinstyle="miter"/>
                <v:textbox>
                  <w:txbxContent>
                    <w:p w:rsidR="00E32727" w:rsidRPr="00CC1144" w:rsidRDefault="00E32727" w:rsidP="00E3272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ПАМЯТКА О МЕРАХ ПОЖАРНОЙ БЕЗОПАСНОСТИ В ЖИЛЬЕ</w:t>
                      </w:r>
                    </w:p>
                    <w:p w:rsidR="00E32727" w:rsidRDefault="00E32727" w:rsidP="00E327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2727" w:rsidRDefault="00E32727" w:rsidP="00E32727">
      <w:pPr>
        <w:spacing w:line="276" w:lineRule="auto"/>
        <w:ind w:left="567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квартиры, необходимо убедится в том, что все электроприборы выключены из сети.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в эл</w:t>
      </w:r>
      <w:r w:rsid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ектрическую </w:t>
      </w: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зарядные устройства с сотовыми телефонами.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эксплуатируйте электронагревательные приборы (утюги, чайники, электроплитки и т.д.) не имеющие устройств тепловой защиты, а также без подставок из негорючих материалов, исключающих опасность возникновения пожаров.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поврежденными розетками, не эксплуатируйте электропровода и кабели с поврежденной или потерявшей защитные свойства изоляцией.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обертывайте электролампы и светильники бумагой, тканью и другими горючими материалами, не используйте лампами накаливания без защитных плафонов.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нестандартные (самодельные) электронагревательные приборы.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квартире ЛВЖ и ГЖ, а также баллоны с горючими газами.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осуществляйте хранение на лестничных клетках и под лестничными маршами горючие материалы (ящики, доски и т.д.)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захламляйте балконы горючими материалами.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детей без присмотра, не оставляйте зажигалки и спички на видных местах, проводите беседы с детьми о мерах пожарной безопасности. 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лёжа в постели.</w:t>
      </w:r>
    </w:p>
    <w:p w:rsidR="00CC1144" w:rsidRPr="00CC1144" w:rsidRDefault="00CC1144" w:rsidP="00E32727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окурки от сигарет с балконов, а гасите их в пепельнице</w:t>
      </w:r>
      <w:r w:rsidRPr="00CC114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C1144" w:rsidRPr="00CC1144" w:rsidRDefault="00CC1144" w:rsidP="0078301E">
      <w:pPr>
        <w:spacing w:line="276" w:lineRule="auto"/>
        <w:ind w:right="1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1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эксплуатации печного отопления запрещается:</w:t>
      </w:r>
    </w:p>
    <w:p w:rsidR="0078301E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печи и другие отопительные приборы без противопожарных разделок (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предтопочных листов, изготовленных из негорючего материала размером не менее 0,5 x 0,7 метра  </w:t>
      </w:r>
    </w:p>
    <w:p w:rsidR="0078301E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печи имеющие трещины, а также неисправную дверцу топки;</w:t>
      </w:r>
    </w:p>
    <w:p w:rsidR="0078301E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930E53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топливо, другие горючие материалы и вещества на 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930E53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розжига печей бензин, керосин, дизельное топливо и другие ЛВЖ и ГЖ;</w:t>
      </w:r>
    </w:p>
    <w:p w:rsidR="00930E53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углем, коксом и газом печи, не предусмотренные для этих видов топлива;</w:t>
      </w:r>
    </w:p>
    <w:p w:rsidR="00B74777" w:rsidRPr="00930E53" w:rsidRDefault="00CC1144" w:rsidP="00B57C2B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перекаливать печи.</w:t>
      </w:r>
    </w:p>
    <w:p w:rsidR="00077B54" w:rsidRDefault="008170ED" w:rsidP="00836E5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DF5C7" wp14:editId="715AC52E">
                <wp:simplePos x="0" y="0"/>
                <wp:positionH relativeFrom="column">
                  <wp:posOffset>-160778</wp:posOffset>
                </wp:positionH>
                <wp:positionV relativeFrom="paragraph">
                  <wp:posOffset>-146357</wp:posOffset>
                </wp:positionV>
                <wp:extent cx="6946490" cy="10114915"/>
                <wp:effectExtent l="0" t="0" r="26035" b="19685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490" cy="101149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54" w:rsidRDefault="00836E54" w:rsidP="0020162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36E54" w:rsidRPr="00CC1144" w:rsidRDefault="00836E54" w:rsidP="0020162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ЕСЛИ ПОЖАР ПРОИЗОШЕЛ…</w:t>
                            </w:r>
                          </w:p>
                          <w:p w:rsidR="00836E54" w:rsidRPr="00CC1144" w:rsidRDefault="00836E54" w:rsidP="0020162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НЕОБХОДИМО:</w:t>
                            </w:r>
                          </w:p>
                          <w:p w:rsidR="00836E54" w:rsidRPr="00CC1144" w:rsidRDefault="00836E54" w:rsidP="0020162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ru-RU"/>
                              </w:rPr>
                            </w:pP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Сообщить в пожарную охрану по телефону «01», 101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Вывести на улицу детей, престарелых и маломобильных жильцов.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Попробуйте самостоятельно потушить пожар, используя подручные средства (воду, стиральный порошок, плотную ткань, воду от внутренних пожарных кранов в зданиях повышенной этажности и т. д.).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При опасности поражения электрическим током отключите электроэнергию (автоматы в щитке на лестничной площадке).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Помните, что легковоспламеняющиеся жидкости водой тушить не эффективно. Лучше всего воспользоваться огнетушителем, землей из цветочных горшков, стиральным порошком, а при его отсутствии мокрой тряпкой.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Во время пожара необходимо воздержаться от открытия окон и дверей для уменьшения притока воздуха.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Если в квартире сильно задымлено, и ликвидировать очаг горения своими силами невозможно – немедленно покиньте квартиру, прикрыв за собой дверь.</w:t>
                            </w:r>
                          </w:p>
                          <w:p w:rsidR="00836E54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При невозможности эвакуации из квартиры через лестничные марши,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                      </w:r>
                          </w:p>
                          <w:p w:rsidR="00836E54" w:rsidRPr="00930E53" w:rsidRDefault="00836E54" w:rsidP="002016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По возможности организуйте встречу пожарных подразделений, укажите на очаг пожара. 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                      </w:r>
                          </w:p>
                          <w:p w:rsidR="00836E54" w:rsidRPr="00CC1144" w:rsidRDefault="00836E54" w:rsidP="0020162D">
                            <w:pPr>
                              <w:spacing w:line="276" w:lineRule="auto"/>
                              <w:ind w:left="284" w:right="176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ПОМНИТЕ!!!</w:t>
                            </w:r>
                          </w:p>
                          <w:p w:rsidR="00836E54" w:rsidRDefault="00836E54" w:rsidP="0020162D">
                            <w:pPr>
                              <w:spacing w:line="276" w:lineRule="auto"/>
                              <w:ind w:left="284" w:hanging="284"/>
                              <w:jc w:val="center"/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ПОЖАР ЛЕГЧЕ ПРЕДУПРЕДИТЬ, ЧЕМ ПОТУШИТЬ!</w:t>
                            </w:r>
                          </w:p>
                          <w:p w:rsidR="00836E54" w:rsidRDefault="00836E54" w:rsidP="0020162D">
                            <w:pPr>
                              <w:ind w:left="284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F5C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7" type="#_x0000_t97" style="position:absolute;left:0;text-align:left;margin-left:-12.65pt;margin-top:-11.5pt;width:546.95pt;height:7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" fillcolor="white [3201]" strokecolor="#70ad47 [3209]" strokeweight="1pt">
                <v:stroke joinstyle="miter"/>
                <v:textbox>
                  <w:txbxContent>
                    <w:p w:rsidR="00836E54" w:rsidRDefault="00836E54" w:rsidP="0020162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836E54" w:rsidRPr="00CC1144" w:rsidRDefault="00836E54" w:rsidP="0020162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ЕСЛИ ПОЖАР ПРОИЗОШЕЛ…</w:t>
                      </w:r>
                    </w:p>
                    <w:p w:rsidR="00836E54" w:rsidRPr="00CC1144" w:rsidRDefault="00836E54" w:rsidP="0020162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НЕОБХОДИМО:</w:t>
                      </w:r>
                    </w:p>
                    <w:p w:rsidR="00836E54" w:rsidRPr="00CC1144" w:rsidRDefault="00836E54" w:rsidP="0020162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ru-RU"/>
                        </w:rPr>
                      </w:pP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Сообщить в пожарную охрану по телефону «01», 101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Вывести на улицу детей, престарелых и маломобильных жильцов.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Попробуйте самостоятельно потушить пожар, используя подручные средства (воду, стиральный порошок, плотную ткань, воду от внутренних пожарных кранов в зданиях повышенной этажности и т. д.).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При опасности поражения электрическим током отключите электроэнергию (автоматы в щитке на лестничной площадке).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Помните, что легковоспламеняющиеся жидкости водой тушить не эффективно. Лучше всего воспользоваться огнетушителем, землей из цветочных горшков, стиральным порошком, а при его отсутствии мокрой тряпкой.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Во время пожара необходимо воздержаться от открытия окон и дверей для уменьшения притока воздуха.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Если в квартире сильно задымлено, и ликвидировать очаг горения своими силами невозможно – немедленно покиньте квартиру, прикрыв за собой дверь.</w:t>
                      </w:r>
                    </w:p>
                    <w:p w:rsidR="00836E54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При невозможности эвакуации из квартиры через лестничные марши,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                </w:r>
                    </w:p>
                    <w:p w:rsidR="00836E54" w:rsidRPr="00930E53" w:rsidRDefault="00836E54" w:rsidP="002016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По возможности организуйте встречу пожарных подразделений, укажите на очаг пожара. 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                </w:r>
                    </w:p>
                    <w:p w:rsidR="00836E54" w:rsidRPr="00CC1144" w:rsidRDefault="00836E54" w:rsidP="0020162D">
                      <w:pPr>
                        <w:spacing w:line="276" w:lineRule="auto"/>
                        <w:ind w:left="284" w:right="176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ПОМНИТЕ!!!</w:t>
                      </w:r>
                    </w:p>
                    <w:p w:rsidR="00836E54" w:rsidRDefault="00836E54" w:rsidP="0020162D">
                      <w:pPr>
                        <w:spacing w:line="276" w:lineRule="auto"/>
                        <w:ind w:left="284" w:hanging="284"/>
                        <w:jc w:val="center"/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ПОЖАР ЛЕГЧЕ ПРЕДУПРЕДИТЬ, ЧЕМ ПОТУШИТЬ!</w:t>
                      </w:r>
                    </w:p>
                    <w:p w:rsidR="00836E54" w:rsidRDefault="00836E54" w:rsidP="0020162D">
                      <w:pPr>
                        <w:ind w:left="284" w:hanging="28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1144" w:rsidRDefault="00CC114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077B54" w:rsidRDefault="00077B54" w:rsidP="00836E54">
      <w:pPr>
        <w:spacing w:after="0" w:line="240" w:lineRule="auto"/>
        <w:jc w:val="center"/>
      </w:pPr>
    </w:p>
    <w:p w:rsidR="008170ED" w:rsidRPr="00CC1144" w:rsidRDefault="008170ED" w:rsidP="008170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0863" wp14:editId="4CAD9ACD">
                <wp:simplePos x="0" y="0"/>
                <wp:positionH relativeFrom="column">
                  <wp:posOffset>134025</wp:posOffset>
                </wp:positionH>
                <wp:positionV relativeFrom="paragraph">
                  <wp:posOffset>-87200</wp:posOffset>
                </wp:positionV>
                <wp:extent cx="6909619" cy="589690"/>
                <wp:effectExtent l="38100" t="0" r="62865" b="20320"/>
                <wp:wrapNone/>
                <wp:docPr id="4" name="Лента лиц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19" cy="589690"/>
                        </a:xfrm>
                        <a:prstGeom prst="ribbon2">
                          <a:avLst>
                            <a:gd name="adj1" fmla="val 10143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70ED" w:rsidRPr="00CC1144" w:rsidRDefault="008170ED" w:rsidP="008170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ПАМЯТКА О МЕРАХ ПОЖАРНОЙ БЕЗОПАСНОСТИ В ЖИЛЬЕ</w:t>
                            </w:r>
                          </w:p>
                          <w:p w:rsidR="008170ED" w:rsidRPr="00D63035" w:rsidRDefault="008170ED" w:rsidP="008170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0863" id="Лента лицом вверх 4" o:spid="_x0000_s1028" type="#_x0000_t54" style="position:absolute;left:0;text-align:left;margin-left:10.55pt;margin-top:-6.85pt;width:544.0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" adj=",19409" fillcolor="#5b9bd5" strokecolor="#41719c" strokeweight="1pt">
                <v:stroke joinstyle="miter"/>
                <v:textbox>
                  <w:txbxContent>
                    <w:p w:rsidR="008170ED" w:rsidRPr="00CC1144" w:rsidRDefault="008170ED" w:rsidP="008170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ПАМЯТКА О МЕРАХ ПОЖАРНОЙ БЕЗОПАСНОСТИ В ЖИЛЬЕ</w:t>
                      </w:r>
                    </w:p>
                    <w:p w:rsidR="008170ED" w:rsidRPr="00D63035" w:rsidRDefault="008170ED" w:rsidP="008170E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0ED" w:rsidRDefault="008170ED" w:rsidP="008170ED">
      <w:pPr>
        <w:spacing w:line="276" w:lineRule="auto"/>
        <w:ind w:left="567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квартиры, необходимо убеди</w:t>
      </w:r>
      <w:bookmarkStart w:id="0" w:name="_GoBack"/>
      <w:bookmarkEnd w:id="0"/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том, что все электроприборы выключены из сети.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в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ектрическую </w:t>
      </w: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зарядные устройства с сотовыми телефонами.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эксплуатируйте электронагревательные приборы (утюги, чайники, электроплитки и т.д.) не имеющие устройств тепловой защиты, а также без подставок из негорючих материалов, исключающих опасность возникновения пожаров.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поврежденными розетками, не эксплуатируйте электропровода и кабели с поврежденной или потерявшей защитные свойства изоляцией.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обертывайте электролампы и светильники бумагой, тканью и другими горючими материалами, не используйте лампами накаливания без защитных плафонов.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нестандартные (самодельные) электронагревательные приборы.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квартире ЛВЖ и ГЖ, а также баллоны с горючими газами.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осуществляйте хранение на лестничных клетках и под лестничными маршами горючие материалы (ящики, доски и т.д.)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захламляйте балконы горючими материалами.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детей без присмотра, не оставляйте зажигалки и спички на видных местах, проводите беседы с детьми о мерах пожарной безопасности. 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лёжа в постели.</w:t>
      </w:r>
    </w:p>
    <w:p w:rsidR="008170ED" w:rsidRPr="00CC1144" w:rsidRDefault="008170ED" w:rsidP="000F37A3">
      <w:pPr>
        <w:numPr>
          <w:ilvl w:val="0"/>
          <w:numId w:val="5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окурки от сигарет с балконов, а гасите их в пепельнице</w:t>
      </w:r>
      <w:r w:rsidRPr="00CC114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170ED" w:rsidRPr="00CC1144" w:rsidRDefault="008170ED" w:rsidP="008170ED">
      <w:pPr>
        <w:spacing w:line="276" w:lineRule="auto"/>
        <w:ind w:right="1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1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эксплуатации печного отопления запрещается:</w:t>
      </w:r>
    </w:p>
    <w:p w:rsidR="008170ED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печи и другие отопительные приборы без противопожарных разделок (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предтопочных листов, изготовленных из негорючего материала размером не менее 0,5 x 0,7 метра  </w:t>
      </w:r>
    </w:p>
    <w:p w:rsidR="008170ED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печи имеющие трещины, а также неисправную дверцу топки;</w:t>
      </w:r>
    </w:p>
    <w:p w:rsidR="008170ED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8170ED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топливо, другие горючие материалы и вещества на 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8170ED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розжига печей бензин, керосин, дизельное топливо и другие ЛВЖ и ГЖ;</w:t>
      </w:r>
    </w:p>
    <w:p w:rsidR="008170ED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углем, коксом и газом печи, не предусмотренные для этих видов топлива;</w:t>
      </w:r>
    </w:p>
    <w:p w:rsidR="008170ED" w:rsidRPr="00930E53" w:rsidRDefault="008170ED" w:rsidP="000F37A3">
      <w:pPr>
        <w:pStyle w:val="a3"/>
        <w:numPr>
          <w:ilvl w:val="0"/>
          <w:numId w:val="6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перекаливать печи.</w:t>
      </w:r>
    </w:p>
    <w:p w:rsidR="008170ED" w:rsidRDefault="008170ED" w:rsidP="008170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8656" wp14:editId="36E65F3E">
                <wp:simplePos x="0" y="0"/>
                <wp:positionH relativeFrom="column">
                  <wp:posOffset>-758251</wp:posOffset>
                </wp:positionH>
                <wp:positionV relativeFrom="paragraph">
                  <wp:posOffset>-131445</wp:posOffset>
                </wp:positionV>
                <wp:extent cx="7735529" cy="10264877"/>
                <wp:effectExtent l="0" t="0" r="18415" b="22225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5529" cy="10264877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70ED" w:rsidRDefault="008170ED" w:rsidP="008170E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170ED" w:rsidRPr="00CC1144" w:rsidRDefault="008170ED" w:rsidP="008170E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ЕСЛИ ПОЖАР ПРОИЗОШЕЛ…</w:t>
                            </w:r>
                          </w:p>
                          <w:p w:rsidR="008170ED" w:rsidRPr="00CC1144" w:rsidRDefault="008170ED" w:rsidP="008170E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НЕОБХОДИМО:</w:t>
                            </w:r>
                          </w:p>
                          <w:p w:rsidR="008170ED" w:rsidRPr="00CC1144" w:rsidRDefault="008170ED" w:rsidP="008170ED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ru-RU"/>
                              </w:rPr>
                            </w:pP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Сообщить в пожарную охрану по телефону «01», 101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Вывести на улицу детей, престарелых и маломобильных жильцов.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Попробуйте самостоятельно потушить пожар, используя подручные средства (воду, стиральный порошок, плотную ткань, воду от внутренних пожарных кранов в зданиях повышенной этажности и т. д.).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При опасности поражения электрическим током отключите электроэнергию (автоматы в щитке на лестничной площадке).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Помните, что легковоспламеняющиеся жидкости водой тушить не эффективно. Лучше всего воспользоваться огнетушителем, землей из цветочных горшков, стиральным порошком, а при его отсутствии мокрой тряпкой.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Во время пожара необходимо воздержаться от открытия окон и дверей для уменьшения притока воздуха.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Если в квартире сильно задымлено, и ликвидировать очаг горения своими силами невозможно – немедленно покиньте квартиру, прикрыв за собой дверь.</w:t>
                            </w:r>
                          </w:p>
                          <w:p w:rsidR="008170ED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При невозможности эвакуации из квартиры через лестничные марши,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                      </w:r>
                          </w:p>
                          <w:p w:rsidR="008170ED" w:rsidRPr="00930E53" w:rsidRDefault="008170ED" w:rsidP="000F37A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 w:right="17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930E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По возможности организуйте встречу пожарных подразделений, укажите на очаг пожара. 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                      </w:r>
                          </w:p>
                          <w:p w:rsidR="008170ED" w:rsidRDefault="008170ED" w:rsidP="008170ED">
                            <w:pPr>
                              <w:spacing w:line="276" w:lineRule="auto"/>
                              <w:ind w:left="284" w:right="176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70ED" w:rsidRPr="00CC1144" w:rsidRDefault="008170ED" w:rsidP="008170ED">
                            <w:pPr>
                              <w:spacing w:line="276" w:lineRule="auto"/>
                              <w:ind w:left="284" w:right="176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ПОМНИТЕ!!!</w:t>
                            </w:r>
                          </w:p>
                          <w:p w:rsidR="008170ED" w:rsidRDefault="008170ED" w:rsidP="008170ED">
                            <w:pPr>
                              <w:spacing w:line="276" w:lineRule="auto"/>
                              <w:ind w:left="284" w:hanging="284"/>
                              <w:jc w:val="center"/>
                            </w:pPr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ПОЖАР ЛЕГЧЕ ПРЕДУПРЕДИТЬ, ЧЕМ ПОТУШИТЬ!</w:t>
                            </w:r>
                          </w:p>
                          <w:p w:rsidR="008170ED" w:rsidRDefault="008170ED" w:rsidP="008170ED">
                            <w:pPr>
                              <w:ind w:left="284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8656" id="Вертикальный свиток 5" o:spid="_x0000_s1029" type="#_x0000_t97" style="position:absolute;left:0;text-align:left;margin-left:-59.7pt;margin-top:-10.35pt;width:609.1pt;height:8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" fillcolor="window" strokecolor="#70ad47" strokeweight="1pt">
                <v:stroke joinstyle="miter"/>
                <v:textbox>
                  <w:txbxContent>
                    <w:p w:rsidR="008170ED" w:rsidRDefault="008170ED" w:rsidP="008170E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8170ED" w:rsidRPr="00CC1144" w:rsidRDefault="008170ED" w:rsidP="008170E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ЕСЛИ ПОЖАР ПРОИЗОШЕЛ…</w:t>
                      </w:r>
                    </w:p>
                    <w:p w:rsidR="008170ED" w:rsidRPr="00CC1144" w:rsidRDefault="008170ED" w:rsidP="008170E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НЕОБХОДИМО:</w:t>
                      </w:r>
                    </w:p>
                    <w:p w:rsidR="008170ED" w:rsidRPr="00CC1144" w:rsidRDefault="008170ED" w:rsidP="008170ED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ru-RU"/>
                        </w:rPr>
                      </w:pP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Сообщить в пожарную охрану по телефону «01», 101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Вывести на улицу детей, престарелых и маломобильных жильцов.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Попробуйте самостоятельно потушить пожар, используя подручные средства (воду, стиральный порошок, плотную ткань, воду от внутренних пожарных кранов в зданиях повышенной этажности и т. д.).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При опасности поражения электрическим током отключите электроэнергию (автоматы в щитке на лестничной площадке).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Помните, что легковоспламеняющиеся жидкости водой тушить не эффективно. Лучше всего воспользоваться огнетушителем, землей из цветочных горшков, стиральным порошком, а при его отсутствии мокрой тряпкой.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Во время пожара необходимо воздержаться от открытия окон и дверей для уменьшения притока воздуха.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Если в квартире сильно задымлено, и ликвидировать очаг горения своими силами невозможно – немедленно покиньте квартиру, прикрыв за собой дверь.</w:t>
                      </w:r>
                    </w:p>
                    <w:p w:rsidR="008170ED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При невозможности эвакуации из квартиры через лестничные марши,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                </w:r>
                    </w:p>
                    <w:p w:rsidR="008170ED" w:rsidRPr="00930E53" w:rsidRDefault="008170ED" w:rsidP="000F37A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60" w:lineRule="auto"/>
                        <w:ind w:left="284" w:right="17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930E5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По возможности организуйте встречу пожарных подразделений, укажите на очаг пожара. 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                </w:r>
                    </w:p>
                    <w:p w:rsidR="008170ED" w:rsidRDefault="008170ED" w:rsidP="008170ED">
                      <w:pPr>
                        <w:spacing w:line="276" w:lineRule="auto"/>
                        <w:ind w:left="284" w:right="176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8170ED" w:rsidRPr="00CC1144" w:rsidRDefault="008170ED" w:rsidP="008170ED">
                      <w:pPr>
                        <w:spacing w:line="276" w:lineRule="auto"/>
                        <w:ind w:left="284" w:right="176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ПОМНИТЕ!!!</w:t>
                      </w:r>
                    </w:p>
                    <w:p w:rsidR="008170ED" w:rsidRDefault="008170ED" w:rsidP="008170ED">
                      <w:pPr>
                        <w:spacing w:line="276" w:lineRule="auto"/>
                        <w:ind w:left="284" w:hanging="284"/>
                        <w:jc w:val="center"/>
                      </w:pPr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ПОЖАР ЛЕГЧЕ ПРЕДУПРЕДИТЬ, ЧЕМ ПОТУШИТЬ!</w:t>
                      </w:r>
                    </w:p>
                    <w:p w:rsidR="008170ED" w:rsidRDefault="008170ED" w:rsidP="008170ED">
                      <w:pPr>
                        <w:ind w:left="284" w:hanging="28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7B54" w:rsidRDefault="00077B54" w:rsidP="00836E54">
      <w:pPr>
        <w:spacing w:after="0" w:line="240" w:lineRule="auto"/>
        <w:jc w:val="center"/>
      </w:pPr>
    </w:p>
    <w:sectPr w:rsidR="00077B54" w:rsidSect="00930E53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48E"/>
    <w:multiLevelType w:val="hybridMultilevel"/>
    <w:tmpl w:val="0D18BBB4"/>
    <w:lvl w:ilvl="0" w:tplc="9F227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3AB"/>
    <w:multiLevelType w:val="hybridMultilevel"/>
    <w:tmpl w:val="C08C72BE"/>
    <w:lvl w:ilvl="0" w:tplc="817277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A3F49"/>
    <w:multiLevelType w:val="hybridMultilevel"/>
    <w:tmpl w:val="20B296E6"/>
    <w:lvl w:ilvl="0" w:tplc="94E0B9F6">
      <w:start w:val="1"/>
      <w:numFmt w:val="decimal"/>
      <w:lvlText w:val="%1."/>
      <w:lvlJc w:val="left"/>
      <w:pPr>
        <w:ind w:left="11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DF17BDE"/>
    <w:multiLevelType w:val="hybridMultilevel"/>
    <w:tmpl w:val="10584988"/>
    <w:lvl w:ilvl="0" w:tplc="49E42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2A91"/>
    <w:multiLevelType w:val="hybridMultilevel"/>
    <w:tmpl w:val="10584988"/>
    <w:lvl w:ilvl="0" w:tplc="49E42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07F6"/>
    <w:multiLevelType w:val="hybridMultilevel"/>
    <w:tmpl w:val="20B296E6"/>
    <w:lvl w:ilvl="0" w:tplc="94E0B9F6">
      <w:start w:val="1"/>
      <w:numFmt w:val="decimal"/>
      <w:lvlText w:val="%1."/>
      <w:lvlJc w:val="left"/>
      <w:pPr>
        <w:ind w:left="11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70971DFA"/>
    <w:multiLevelType w:val="hybridMultilevel"/>
    <w:tmpl w:val="95E84CD6"/>
    <w:lvl w:ilvl="0" w:tplc="3328D7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3"/>
    <w:rsid w:val="00077B54"/>
    <w:rsid w:val="000F37A3"/>
    <w:rsid w:val="0020162D"/>
    <w:rsid w:val="00436FC1"/>
    <w:rsid w:val="004D4631"/>
    <w:rsid w:val="0078301E"/>
    <w:rsid w:val="008170ED"/>
    <w:rsid w:val="00836E54"/>
    <w:rsid w:val="00930E53"/>
    <w:rsid w:val="00B57C2B"/>
    <w:rsid w:val="00CC1144"/>
    <w:rsid w:val="00D63035"/>
    <w:rsid w:val="00D81E33"/>
    <w:rsid w:val="00DA7D13"/>
    <w:rsid w:val="00DE170E"/>
    <w:rsid w:val="00E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590C-24A8-406B-A080-1F59FDA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D618-8610-4483-9733-92583A1E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2018-12-24T08:10:00Z</cp:lastPrinted>
  <dcterms:created xsi:type="dcterms:W3CDTF">2018-12-24T07:42:00Z</dcterms:created>
  <dcterms:modified xsi:type="dcterms:W3CDTF">2018-12-24T08:26:00Z</dcterms:modified>
</cp:coreProperties>
</file>