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BE" w:rsidRPr="00E51ABE" w:rsidRDefault="0020076D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1ABE"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1B6907" w:rsidRDefault="001B6907" w:rsidP="001B6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1426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«КОВЫЛИНСКОЕ» МУНИЦИПАЛЬНОГО РАЙОНА </w:t>
      </w: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51ABE" w:rsidRPr="00E51ABE" w:rsidRDefault="00E51ABE" w:rsidP="001B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E51ABE" w:rsidRPr="00E51ABE" w:rsidRDefault="00E51ABE" w:rsidP="00E51ABE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51ABE" w:rsidRPr="007A7940" w:rsidRDefault="004D746F" w:rsidP="00E51ABE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913C31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13</w:t>
      </w: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C36F24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ЯНВАРЯ</w:t>
      </w:r>
      <w:r w:rsidR="00D747DC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A7940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</w:t>
      </w:r>
      <w:r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B6907" w:rsidRPr="001B69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FB03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E51ABE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="008D7013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3C31" w:rsidRPr="007A79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3D37E1" w:rsidRPr="001B6907" w:rsidRDefault="003D37E1" w:rsidP="00E51ABE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</w:p>
    <w:p w:rsidR="00E51ABE" w:rsidRPr="0016433D" w:rsidRDefault="00E51ABE" w:rsidP="001B690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43C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передаче</w:t>
      </w: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3C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части полномочий </w:t>
      </w:r>
      <w:r w:rsidR="00D43C47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решению вопросов местного значения </w:t>
      </w:r>
      <w:r w:rsidR="001426D4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сельского поселения «Ковылинское»</w:t>
      </w:r>
      <w:r w:rsidR="00D43C47" w:rsidRPr="0016433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426D4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муниципальному району «Город Краснокаменск и Краснокаменский район</w:t>
      </w:r>
      <w:r w:rsidR="0016433D" w:rsidRPr="0016433D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Забайкальского края,</w:t>
      </w:r>
      <w:r w:rsidR="00A455C5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313"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913C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Pr="0016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51ABE" w:rsidRDefault="00E51ABE" w:rsidP="00E51ABE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эффективного решения вопросов местного значения, ввиду объективной необходимости и </w:t>
      </w:r>
      <w:r w:rsidR="009003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целесообразности их реализации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ым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4D746F" w:rsidRPr="004D7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Краснокаменск и Краснокаменский район» Забайкальского края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324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частью 4 статьи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 Федерального закона от 06.10.2003г. №131-ФЗ «Об общих принципах организации местного самоуправления в Российской Федерации»,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«Ковылинское»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1B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51A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A33EC5" w:rsidRPr="00D43C47" w:rsidRDefault="00D43C47" w:rsidP="00D43C47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C4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</w:t>
      </w:r>
      <w:r w:rsidRPr="00A33EC5">
        <w:rPr>
          <w:rFonts w:ascii="Times New Roman" w:hAnsi="Times New Roman"/>
          <w:bCs/>
          <w:color w:val="000000"/>
          <w:sz w:val="27"/>
          <w:szCs w:val="27"/>
        </w:rPr>
        <w:t xml:space="preserve">часть полномочий по </w:t>
      </w:r>
      <w:r w:rsidRPr="00A33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созданию условий для организации досуга и обеспечения жителей поселени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33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услугами организаций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913C3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D43C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муниципальному району</w:t>
      </w:r>
      <w:r w:rsidR="0016433D" w:rsidRPr="00D43C47">
        <w:rPr>
          <w:rFonts w:ascii="Times New Roman" w:hAnsi="Times New Roman"/>
          <w:bCs/>
          <w:color w:val="000000"/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961848" w:rsidRPr="00D43C47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</w:p>
    <w:p w:rsidR="00AE3C4E" w:rsidRDefault="00E51ABE" w:rsidP="001D1A8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Главе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«Ковылинское» </w:t>
      </w: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 для подписания и обнародования.</w:t>
      </w:r>
    </w:p>
    <w:p w:rsidR="00E51ABE" w:rsidRPr="001B6907" w:rsidRDefault="00E51ABE" w:rsidP="00D747DC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</w:t>
      </w:r>
      <w:r w:rsidR="00FF4B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обнародованию</w:t>
      </w:r>
      <w:r w:rsidRPr="00AE3C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</w:t>
      </w:r>
      <w:r w:rsidRPr="00AE3C4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www.</w:t>
        </w:r>
        <w:r w:rsidR="001426D4" w:rsidRPr="00102E6E">
          <w:rPr>
            <w:rStyle w:val="a3"/>
            <w:rFonts w:ascii="Times New Roman" w:eastAsia="Times New Roman" w:hAnsi="Times New Roman"/>
            <w:sz w:val="28"/>
            <w:lang w:val="en-US" w:eastAsia="ru-RU"/>
          </w:rPr>
          <w:t>kovylino</w:t>
        </w:r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.</w:t>
        </w:r>
        <w:proofErr w:type="spellStart"/>
        <w:r w:rsidR="001426D4" w:rsidRPr="00102E6E">
          <w:rPr>
            <w:rStyle w:val="a3"/>
            <w:rFonts w:ascii="Times New Roman" w:eastAsia="Times New Roman" w:hAnsi="Times New Roman"/>
            <w:sz w:val="28"/>
            <w:lang w:eastAsia="ru-RU"/>
          </w:rPr>
          <w:t>ru</w:t>
        </w:r>
        <w:proofErr w:type="spellEnd"/>
      </w:hyperlink>
      <w:r w:rsidRPr="00AE3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1B6907">
        <w:rPr>
          <w:rFonts w:ascii="Times New Roman" w:eastAsia="Times New Roman" w:hAnsi="Times New Roman"/>
          <w:sz w:val="28"/>
          <w:szCs w:val="28"/>
          <w:lang w:eastAsia="ru-RU"/>
        </w:rPr>
        <w:t>после его обнародования</w:t>
      </w:r>
      <w:r w:rsidR="00AE3C4E" w:rsidRPr="001B6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7DC" w:rsidRDefault="00D747DC" w:rsidP="00D7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ABE" w:rsidRPr="001426D4" w:rsidRDefault="00E51ABE" w:rsidP="00D747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B690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51A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 w:rsidR="00142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                                              С.В. Убушаев</w:t>
      </w:r>
    </w:p>
    <w:p w:rsidR="00F66185" w:rsidRDefault="00F66185"/>
    <w:p w:rsidR="00861B18" w:rsidRDefault="00861B18"/>
    <w:p w:rsidR="00861B18" w:rsidRDefault="00861B18" w:rsidP="00D43C47">
      <w:pPr>
        <w:spacing w:after="0" w:line="240" w:lineRule="auto"/>
      </w:pPr>
    </w:p>
    <w:p w:rsidR="001426D4" w:rsidRDefault="001426D4" w:rsidP="00D43C4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Соглашение №____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3C79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Краснокаменск и Краснокаменский район»  Забайкальского края 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г. Краснокаменск</w:t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</w:r>
      <w:r w:rsidRPr="003C79A1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A02C8A" w:rsidRPr="003C79A1" w:rsidRDefault="00A02C8A" w:rsidP="00A02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«Ковылинское</w:t>
      </w:r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rPr>
          <w:rFonts w:ascii="Times New Roman" w:hAnsi="Times New Roman"/>
          <w:sz w:val="24"/>
          <w:szCs w:val="24"/>
        </w:rPr>
        <w:t>Ковылинское»</w:t>
      </w:r>
      <w:r w:rsidRPr="003C79A1">
        <w:rPr>
          <w:rFonts w:ascii="Times New Roman" w:hAnsi="Times New Roman"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  </w:t>
      </w:r>
      <w:proofErr w:type="spellStart"/>
      <w:r>
        <w:rPr>
          <w:rFonts w:ascii="Times New Roman" w:hAnsi="Times New Roman"/>
          <w:sz w:val="24"/>
          <w:szCs w:val="24"/>
        </w:rPr>
        <w:t>КовылинскоеКовылинскоеКовылинское</w:t>
      </w:r>
      <w:r w:rsidRPr="003C79A1">
        <w:rPr>
          <w:rFonts w:ascii="Times New Roman" w:hAnsi="Times New Roman"/>
          <w:sz w:val="24"/>
          <w:szCs w:val="24"/>
        </w:rPr>
        <w:t>______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Ковылинское__</w:t>
      </w:r>
      <w:proofErr w:type="spellEnd"/>
      <w:r w:rsidRPr="003C79A1">
        <w:rPr>
          <w:rFonts w:ascii="Times New Roman" w:hAnsi="Times New Roman"/>
          <w:sz w:val="24"/>
          <w:szCs w:val="24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9A1">
        <w:rPr>
          <w:rFonts w:ascii="Times New Roman" w:hAnsi="Times New Roman"/>
          <w:sz w:val="24"/>
          <w:szCs w:val="24"/>
        </w:rPr>
        <w:t xml:space="preserve">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9A1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3C79A1"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Федерации»,  заключили настоящее Соглашение о нижеследующем.</w:t>
      </w:r>
    </w:p>
    <w:p w:rsidR="00A02C8A" w:rsidRPr="003C79A1" w:rsidRDefault="00A02C8A" w:rsidP="00A02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C8A" w:rsidRDefault="00A02C8A" w:rsidP="00A02C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2C8A" w:rsidRPr="003C79A1" w:rsidRDefault="00A02C8A" w:rsidP="00A02C8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Ковылинское_</w:t>
      </w:r>
      <w:proofErr w:type="spellEnd"/>
      <w:r w:rsidRPr="003C79A1"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3C79A1">
        <w:rPr>
          <w:rFonts w:ascii="Times New Roman" w:hAnsi="Times New Roman"/>
          <w:color w:val="000000"/>
          <w:sz w:val="24"/>
          <w:szCs w:val="24"/>
        </w:rPr>
        <w:t>.</w:t>
      </w:r>
    </w:p>
    <w:p w:rsidR="00A02C8A" w:rsidRPr="003C79A1" w:rsidRDefault="00A02C8A" w:rsidP="00A02C8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Ковылинский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>«филиал»</w:t>
      </w:r>
      <w:r w:rsidRPr="003C79A1">
        <w:rPr>
          <w:rFonts w:ascii="Times New Roman" w:hAnsi="Times New Roman"/>
          <w:sz w:val="24"/>
          <w:szCs w:val="24"/>
        </w:rPr>
        <w:t xml:space="preserve">) , численностью </w:t>
      </w:r>
      <w:r>
        <w:rPr>
          <w:rFonts w:ascii="Times New Roman" w:hAnsi="Times New Roman"/>
          <w:sz w:val="24"/>
          <w:szCs w:val="24"/>
        </w:rPr>
        <w:t>5</w:t>
      </w:r>
      <w:r w:rsidRPr="003C79A1">
        <w:rPr>
          <w:rFonts w:ascii="Times New Roman" w:hAnsi="Times New Roman"/>
          <w:sz w:val="24"/>
          <w:szCs w:val="24"/>
        </w:rPr>
        <w:t xml:space="preserve"> человек, расположенный по адресу: Забайкальский край, Краснокаменский район,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овыли</w:t>
      </w:r>
      <w:r w:rsidRPr="003C79A1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 xml:space="preserve">Мира </w:t>
      </w:r>
      <w:r w:rsidRPr="003C79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30 стр.1</w:t>
      </w:r>
      <w:r w:rsidRPr="003C79A1">
        <w:rPr>
          <w:rFonts w:ascii="Times New Roman" w:hAnsi="Times New Roman"/>
          <w:sz w:val="24"/>
          <w:szCs w:val="24"/>
        </w:rPr>
        <w:t>.</w:t>
      </w:r>
    </w:p>
    <w:p w:rsidR="00A02C8A" w:rsidRPr="003C79A1" w:rsidRDefault="00A02C8A" w:rsidP="00A02C8A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3C79A1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3C79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4938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3C79A1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rPr>
          <w:rFonts w:ascii="Times New Roman" w:hAnsi="Times New Roman"/>
          <w:sz w:val="24"/>
          <w:szCs w:val="24"/>
        </w:rPr>
        <w:tab/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3C79A1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A02C8A" w:rsidRPr="003C79A1" w:rsidRDefault="00A02C8A" w:rsidP="00A02C8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A02C8A" w:rsidRPr="003C79A1" w:rsidRDefault="00A02C8A" w:rsidP="00A02C8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A02C8A" w:rsidRPr="003C79A1" w:rsidRDefault="00A02C8A" w:rsidP="00A02C8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3C79A1">
        <w:rPr>
          <w:rFonts w:ascii="Times New Roman" w:hAnsi="Times New Roman"/>
          <w:sz w:val="24"/>
          <w:szCs w:val="24"/>
        </w:rPr>
        <w:t>работникам «филиала», подбор, подготовка, повышение квалификации специалистов «филиала»;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C79A1">
        <w:rPr>
          <w:rFonts w:ascii="Times New Roman" w:hAnsi="Times New Roman"/>
          <w:sz w:val="24"/>
          <w:szCs w:val="24"/>
        </w:rPr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A02C8A" w:rsidRPr="003C79A1" w:rsidRDefault="00A02C8A" w:rsidP="00A0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2C8A" w:rsidRPr="003C79A1" w:rsidRDefault="00A02C8A" w:rsidP="00A02C8A">
      <w:pPr>
        <w:pStyle w:val="a5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4938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3C79A1"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3C79A1">
        <w:rPr>
          <w:rFonts w:ascii="Times New Roman" w:hAnsi="Times New Roman"/>
          <w:sz w:val="24"/>
          <w:szCs w:val="24"/>
        </w:rPr>
        <w:t xml:space="preserve"> год; 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lastRenderedPageBreak/>
        <w:t xml:space="preserve">2.1.5. осуществлять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rPr>
          <w:rFonts w:ascii="Times New Roman" w:hAnsi="Times New Roman"/>
          <w:sz w:val="24"/>
          <w:szCs w:val="24"/>
        </w:rPr>
        <w:t>согласно заявки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79A1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  <w:proofErr w:type="gramEnd"/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C79A1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rPr>
          <w:rFonts w:ascii="Times New Roman" w:hAnsi="Times New Roman"/>
          <w:sz w:val="24"/>
          <w:szCs w:val="24"/>
        </w:rPr>
        <w:t>приделах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>»;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A02C8A" w:rsidRPr="003C79A1" w:rsidRDefault="00A02C8A" w:rsidP="00A02C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C79A1">
        <w:rPr>
          <w:rFonts w:ascii="Times New Roman" w:hAnsi="Times New Roman"/>
          <w:sz w:val="24"/>
          <w:szCs w:val="24"/>
        </w:rPr>
        <w:t>2.4.3. предоставлять «Администрации поселени</w:t>
      </w:r>
      <w:r>
        <w:rPr>
          <w:rFonts w:ascii="Times New Roman" w:hAnsi="Times New Roman"/>
          <w:sz w:val="24"/>
          <w:szCs w:val="24"/>
        </w:rPr>
        <w:t xml:space="preserve">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связанную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A02C8A" w:rsidRPr="003C79A1" w:rsidRDefault="00A02C8A" w:rsidP="00A02C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2C8A" w:rsidRDefault="00A02C8A" w:rsidP="00A02C8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A02C8A" w:rsidRPr="003C79A1" w:rsidRDefault="00A02C8A" w:rsidP="00A02C8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3.1.Финансов</w:t>
      </w:r>
      <w:r>
        <w:rPr>
          <w:rFonts w:ascii="Times New Roman" w:hAnsi="Times New Roman"/>
          <w:sz w:val="24"/>
          <w:szCs w:val="24"/>
        </w:rPr>
        <w:t>о</w:t>
      </w:r>
      <w:r w:rsidRPr="003C79A1">
        <w:rPr>
          <w:rFonts w:ascii="Times New Roman" w:hAnsi="Times New Roman"/>
          <w:sz w:val="24"/>
          <w:szCs w:val="24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="00904938">
        <w:rPr>
          <w:rFonts w:ascii="Times New Roman" w:hAnsi="Times New Roman"/>
          <w:color w:val="000000"/>
          <w:sz w:val="24"/>
          <w:szCs w:val="24"/>
        </w:rPr>
        <w:t>Ковылинское</w:t>
      </w:r>
      <w:r w:rsidRPr="003C79A1">
        <w:rPr>
          <w:rFonts w:ascii="Times New Roman" w:hAnsi="Times New Roman"/>
          <w:sz w:val="24"/>
          <w:szCs w:val="24"/>
        </w:rPr>
        <w:t xml:space="preserve">» в бюджет муниципального района в сумме </w:t>
      </w:r>
      <w:r w:rsidR="00904938">
        <w:rPr>
          <w:rFonts w:ascii="Times New Roman" w:hAnsi="Times New Roman"/>
          <w:sz w:val="24"/>
          <w:szCs w:val="24"/>
        </w:rPr>
        <w:t>1210300</w:t>
      </w:r>
      <w:r w:rsidRPr="003C79A1">
        <w:rPr>
          <w:rFonts w:ascii="Times New Roman" w:hAnsi="Times New Roman"/>
          <w:sz w:val="24"/>
          <w:szCs w:val="24"/>
        </w:rPr>
        <w:t>рублей 00 копеек, в том числе:</w:t>
      </w:r>
    </w:p>
    <w:p w:rsidR="00A02C8A" w:rsidRPr="003C79A1" w:rsidRDefault="00A02C8A" w:rsidP="00A02C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</w:t>
      </w:r>
      <w:r w:rsidR="00904938">
        <w:rPr>
          <w:rFonts w:ascii="Times New Roman" w:hAnsi="Times New Roman"/>
          <w:sz w:val="24"/>
          <w:szCs w:val="24"/>
        </w:rPr>
        <w:t xml:space="preserve">929600  </w:t>
      </w:r>
      <w:r w:rsidRPr="003C79A1">
        <w:rPr>
          <w:rFonts w:ascii="Times New Roman" w:hAnsi="Times New Roman"/>
          <w:sz w:val="24"/>
          <w:szCs w:val="24"/>
        </w:rPr>
        <w:t xml:space="preserve">рублей (ст. 211 – </w:t>
      </w:r>
      <w:r w:rsidR="00904938">
        <w:rPr>
          <w:rFonts w:ascii="Times New Roman" w:hAnsi="Times New Roman"/>
          <w:sz w:val="24"/>
          <w:szCs w:val="24"/>
        </w:rPr>
        <w:t xml:space="preserve">929600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sz w:val="24"/>
          <w:szCs w:val="24"/>
        </w:rPr>
        <w:t>рублей, ст. 213 –</w:t>
      </w:r>
      <w:r w:rsidR="00904938">
        <w:rPr>
          <w:rFonts w:ascii="Times New Roman" w:hAnsi="Times New Roman"/>
          <w:sz w:val="24"/>
          <w:szCs w:val="24"/>
        </w:rPr>
        <w:t xml:space="preserve">280700 </w:t>
      </w:r>
      <w:r w:rsidRPr="003C79A1">
        <w:rPr>
          <w:rFonts w:ascii="Times New Roman" w:hAnsi="Times New Roman"/>
          <w:sz w:val="24"/>
          <w:szCs w:val="24"/>
        </w:rPr>
        <w:t>рублей).</w:t>
      </w:r>
    </w:p>
    <w:p w:rsidR="00A02C8A" w:rsidRPr="003C79A1" w:rsidRDefault="00A02C8A" w:rsidP="00A02C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A02C8A" w:rsidRPr="003C79A1" w:rsidTr="007E617F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A02C8A" w:rsidRPr="003C79A1" w:rsidTr="007E617F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A02C8A" w:rsidRPr="003C79A1" w:rsidRDefault="00A02C8A" w:rsidP="007E6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C8A" w:rsidRPr="003C79A1" w:rsidTr="007E617F">
        <w:tc>
          <w:tcPr>
            <w:tcW w:w="1916" w:type="dxa"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929600  </w:t>
            </w:r>
          </w:p>
        </w:tc>
        <w:tc>
          <w:tcPr>
            <w:tcW w:w="1917" w:type="dxa"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280700</w:t>
            </w:r>
          </w:p>
        </w:tc>
        <w:tc>
          <w:tcPr>
            <w:tcW w:w="1910" w:type="dxa"/>
            <w:shd w:val="clear" w:color="auto" w:fill="auto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1210300</w:t>
            </w:r>
          </w:p>
        </w:tc>
      </w:tr>
    </w:tbl>
    <w:p w:rsidR="00A02C8A" w:rsidRPr="003C79A1" w:rsidRDefault="00A02C8A" w:rsidP="00A02C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 w:rsidRPr="003C79A1"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 w:rsidRPr="003C79A1"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A02C8A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02C8A" w:rsidRDefault="00A02C8A" w:rsidP="00A02C8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3C79A1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A02C8A" w:rsidRPr="003C79A1" w:rsidTr="007E617F">
        <w:tc>
          <w:tcPr>
            <w:tcW w:w="534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79A1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A02C8A" w:rsidRPr="003C79A1" w:rsidTr="007E617F">
        <w:tc>
          <w:tcPr>
            <w:tcW w:w="534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4076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  <w:tr w:rsidR="00A02C8A" w:rsidRPr="003C79A1" w:rsidTr="007E617F">
        <w:tc>
          <w:tcPr>
            <w:tcW w:w="534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Цветовая аппаратура</w:t>
            </w:r>
          </w:p>
        </w:tc>
        <w:tc>
          <w:tcPr>
            <w:tcW w:w="4076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  <w:tr w:rsidR="00A02C8A" w:rsidRPr="003C79A1" w:rsidTr="007E617F">
        <w:tc>
          <w:tcPr>
            <w:tcW w:w="534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4076" w:type="dxa"/>
          </w:tcPr>
          <w:p w:rsidR="00A02C8A" w:rsidRPr="003C79A1" w:rsidRDefault="00A02C8A" w:rsidP="007E6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</w:tbl>
    <w:p w:rsidR="00A02C8A" w:rsidRPr="003C79A1" w:rsidRDefault="00A02C8A" w:rsidP="00A02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C8A" w:rsidRDefault="00A02C8A" w:rsidP="00A02C8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C79A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C79A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79A1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3C79A1"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2C8A" w:rsidRDefault="00A02C8A" w:rsidP="00A02C8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A02C8A" w:rsidRPr="003C79A1" w:rsidRDefault="00A02C8A" w:rsidP="00A02C8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C8A" w:rsidRDefault="00A02C8A" w:rsidP="00A02C8A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lastRenderedPageBreak/>
        <w:t>Положения, устанавливающие основания и порядок прекращения его действия, в том числе досрочного</w:t>
      </w: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7.1.2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C79A1"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случае: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C79A1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A02C8A" w:rsidRPr="003C79A1" w:rsidRDefault="00A02C8A" w:rsidP="00A02C8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Default="00A02C8A" w:rsidP="00A02C8A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A02C8A" w:rsidRPr="003C79A1" w:rsidRDefault="00A02C8A" w:rsidP="00A02C8A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8.1.</w:t>
      </w:r>
      <w:r w:rsidRPr="003C79A1">
        <w:rPr>
          <w:rFonts w:ascii="Times New Roman" w:hAnsi="Times New Roman"/>
          <w:sz w:val="24"/>
          <w:szCs w:val="24"/>
        </w:rPr>
        <w:t xml:space="preserve"> </w:t>
      </w:r>
      <w:r w:rsidRPr="003C79A1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A02C8A" w:rsidRPr="003C79A1" w:rsidRDefault="00A02C8A" w:rsidP="00A02C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>
        <w:rPr>
          <w:rFonts w:ascii="Times New Roman" w:hAnsi="Times New Roman"/>
          <w:sz w:val="24"/>
          <w:szCs w:val="24"/>
        </w:rPr>
        <w:t>Ковылинское</w:t>
      </w:r>
      <w:r w:rsidRPr="003C79A1">
        <w:rPr>
          <w:rFonts w:ascii="Times New Roman" w:hAnsi="Times New Roman"/>
          <w:color w:val="000000"/>
          <w:sz w:val="24"/>
          <w:szCs w:val="24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A02C8A" w:rsidRPr="003C79A1" w:rsidRDefault="00A02C8A" w:rsidP="00A02C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A02C8A" w:rsidRPr="003C79A1" w:rsidRDefault="00A02C8A" w:rsidP="00A02C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A02C8A" w:rsidRDefault="00A02C8A" w:rsidP="00A02C8A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A02C8A" w:rsidRPr="003C79A1" w:rsidRDefault="00A02C8A" w:rsidP="00A02C8A">
      <w:pPr>
        <w:pStyle w:val="a5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79A1"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02C8A" w:rsidRPr="003C79A1" w:rsidRDefault="00A02C8A" w:rsidP="00A02C8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A02C8A" w:rsidRPr="003C79A1" w:rsidTr="007E617F">
        <w:trPr>
          <w:trHeight w:val="5238"/>
        </w:trPr>
        <w:tc>
          <w:tcPr>
            <w:tcW w:w="4653" w:type="dxa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района: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A02C8A" w:rsidRPr="00E469A6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674680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, Забайкальский край, Краснокаменский район, </w:t>
            </w:r>
          </w:p>
          <w:p w:rsidR="00A02C8A" w:rsidRPr="00E469A6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. Ковыли, </w:t>
            </w:r>
          </w:p>
          <w:p w:rsidR="00A02C8A" w:rsidRPr="00E469A6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17</w:t>
            </w:r>
          </w:p>
          <w:p w:rsidR="00A02C8A" w:rsidRPr="00E469A6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7530010744, КПП 753001001,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 40204810300000000119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в 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 Г.ЧИТА, л/счет _03913011050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>, УФК по Забайкальскому краю, Администрация сельского поселения «</w:t>
            </w:r>
            <w:r w:rsidRPr="00E46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Ковылинское»</w:t>
            </w:r>
          </w:p>
          <w:p w:rsidR="00A02C8A" w:rsidRPr="00E469A6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C8A" w:rsidRPr="003C79A1" w:rsidRDefault="00A02C8A" w:rsidP="007E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_________   </w:t>
            </w:r>
            <w:r>
              <w:rPr>
                <w:rFonts w:ascii="Times New Roman" w:hAnsi="Times New Roman"/>
                <w:sz w:val="24"/>
                <w:szCs w:val="24"/>
              </w:rPr>
              <w:t>С.В. Убушаев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02C8A" w:rsidRPr="003C79A1" w:rsidRDefault="00A02C8A" w:rsidP="007E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A02C8A" w:rsidRPr="003C79A1" w:rsidRDefault="00A02C8A" w:rsidP="007E6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C8A" w:rsidRPr="003C79A1" w:rsidRDefault="00A02C8A" w:rsidP="00A02C8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C8A" w:rsidRDefault="00A02C8A" w:rsidP="00D43C4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A02C8A" w:rsidRPr="00861B18" w:rsidRDefault="00A02C8A" w:rsidP="00D43C47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A02C8A" w:rsidRPr="00861B18" w:rsidSect="00F6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AB2"/>
    <w:multiLevelType w:val="hybridMultilevel"/>
    <w:tmpl w:val="9EDAA79E"/>
    <w:lvl w:ilvl="0" w:tplc="9A9012F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A1EE2"/>
    <w:multiLevelType w:val="hybridMultilevel"/>
    <w:tmpl w:val="FD8C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ABE"/>
    <w:rsid w:val="00026124"/>
    <w:rsid w:val="0007709A"/>
    <w:rsid w:val="00090F70"/>
    <w:rsid w:val="000A07F2"/>
    <w:rsid w:val="000A3BB9"/>
    <w:rsid w:val="000A5B6A"/>
    <w:rsid w:val="001028DA"/>
    <w:rsid w:val="001426D4"/>
    <w:rsid w:val="00142C9A"/>
    <w:rsid w:val="0016433D"/>
    <w:rsid w:val="00195739"/>
    <w:rsid w:val="001B6907"/>
    <w:rsid w:val="001D1A8A"/>
    <w:rsid w:val="001D5A19"/>
    <w:rsid w:val="001D69B7"/>
    <w:rsid w:val="0020076D"/>
    <w:rsid w:val="00236614"/>
    <w:rsid w:val="0027620B"/>
    <w:rsid w:val="003445A8"/>
    <w:rsid w:val="003909EC"/>
    <w:rsid w:val="003B5CA1"/>
    <w:rsid w:val="003C79A1"/>
    <w:rsid w:val="003D37E1"/>
    <w:rsid w:val="003E4C4C"/>
    <w:rsid w:val="004139CD"/>
    <w:rsid w:val="00431CB9"/>
    <w:rsid w:val="004D5A0D"/>
    <w:rsid w:val="004D746F"/>
    <w:rsid w:val="004F0ED2"/>
    <w:rsid w:val="00596336"/>
    <w:rsid w:val="005A6991"/>
    <w:rsid w:val="006421D9"/>
    <w:rsid w:val="00693E69"/>
    <w:rsid w:val="00696788"/>
    <w:rsid w:val="006B7693"/>
    <w:rsid w:val="006D56CD"/>
    <w:rsid w:val="00792418"/>
    <w:rsid w:val="007A7940"/>
    <w:rsid w:val="007B6D50"/>
    <w:rsid w:val="00811F24"/>
    <w:rsid w:val="00856214"/>
    <w:rsid w:val="00861B18"/>
    <w:rsid w:val="00871313"/>
    <w:rsid w:val="008D7013"/>
    <w:rsid w:val="0090038A"/>
    <w:rsid w:val="00904938"/>
    <w:rsid w:val="00913C31"/>
    <w:rsid w:val="00961848"/>
    <w:rsid w:val="009F310D"/>
    <w:rsid w:val="00A02C8A"/>
    <w:rsid w:val="00A33EC5"/>
    <w:rsid w:val="00A455C5"/>
    <w:rsid w:val="00A51F59"/>
    <w:rsid w:val="00A71C0D"/>
    <w:rsid w:val="00A76A91"/>
    <w:rsid w:val="00AE3C4E"/>
    <w:rsid w:val="00BA084E"/>
    <w:rsid w:val="00BC46C1"/>
    <w:rsid w:val="00C36F24"/>
    <w:rsid w:val="00C65A51"/>
    <w:rsid w:val="00D2184B"/>
    <w:rsid w:val="00D24834"/>
    <w:rsid w:val="00D324A8"/>
    <w:rsid w:val="00D43C47"/>
    <w:rsid w:val="00D747DC"/>
    <w:rsid w:val="00E51ABE"/>
    <w:rsid w:val="00F000EF"/>
    <w:rsid w:val="00F66185"/>
    <w:rsid w:val="00FB03BC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BE"/>
    <w:rPr>
      <w:strike w:val="0"/>
      <w:dstrike w:val="0"/>
      <w:color w:val="2255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51A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6A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1B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6F2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F24"/>
    <w:pPr>
      <w:widowControl w:val="0"/>
      <w:shd w:val="clear" w:color="auto" w:fill="FFFFFF"/>
      <w:spacing w:before="300" w:after="360" w:line="0" w:lineRule="atLeast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"/>
    <w:basedOn w:val="2"/>
    <w:rsid w:val="00C36F2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9">
    <w:name w:val="No Spacing"/>
    <w:uiPriority w:val="1"/>
    <w:qFormat/>
    <w:rsid w:val="00C36F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8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2087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DD33D-7DFC-4045-B780-86C2CD9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http://www.kovylino.ru/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Сергей</cp:lastModifiedBy>
  <cp:revision>3</cp:revision>
  <cp:lastPrinted>2020-01-13T23:26:00Z</cp:lastPrinted>
  <dcterms:created xsi:type="dcterms:W3CDTF">2021-03-10T07:10:00Z</dcterms:created>
  <dcterms:modified xsi:type="dcterms:W3CDTF">2021-03-10T07:14:00Z</dcterms:modified>
</cp:coreProperties>
</file>