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579" w:rsidRPr="00463BFF" w:rsidRDefault="00640B70" w:rsidP="00D35579">
      <w:pPr>
        <w:tabs>
          <w:tab w:val="left" w:pos="5235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640B70" w:rsidRDefault="00640B70" w:rsidP="00640B70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640B70" w:rsidRPr="00DC4A57" w:rsidRDefault="00640B70" w:rsidP="00640B70">
      <w:pPr>
        <w:jc w:val="center"/>
        <w:rPr>
          <w:b/>
          <w:sz w:val="28"/>
          <w:szCs w:val="28"/>
        </w:rPr>
      </w:pPr>
      <w:r w:rsidRPr="00DC4A57">
        <w:rPr>
          <w:b/>
          <w:sz w:val="28"/>
          <w:szCs w:val="28"/>
        </w:rPr>
        <w:t>РОССИЙСКАЯ ФЕДЕРАЦИЯ</w:t>
      </w:r>
    </w:p>
    <w:p w:rsidR="00640B70" w:rsidRPr="00DC4A57" w:rsidRDefault="00640B70" w:rsidP="00640B70">
      <w:pPr>
        <w:jc w:val="center"/>
        <w:rPr>
          <w:b/>
          <w:sz w:val="28"/>
          <w:szCs w:val="28"/>
        </w:rPr>
      </w:pPr>
    </w:p>
    <w:p w:rsidR="00640B70" w:rsidRPr="00DC4A57" w:rsidRDefault="00640B70" w:rsidP="00640B70">
      <w:pPr>
        <w:jc w:val="center"/>
        <w:rPr>
          <w:b/>
          <w:sz w:val="28"/>
          <w:szCs w:val="28"/>
        </w:rPr>
      </w:pPr>
      <w:r w:rsidRPr="00DC4A57">
        <w:rPr>
          <w:b/>
          <w:sz w:val="28"/>
          <w:szCs w:val="28"/>
        </w:rPr>
        <w:t>АДМИНИСТРАЦИЯ СЕЛЬСКОГО ПОСЕЛЕНИЯ «</w:t>
      </w:r>
      <w:r>
        <w:rPr>
          <w:b/>
          <w:sz w:val="28"/>
          <w:szCs w:val="28"/>
        </w:rPr>
        <w:t>КОВЫЛИНСКОЕ</w:t>
      </w:r>
      <w:r w:rsidRPr="00DC4A57">
        <w:rPr>
          <w:b/>
          <w:sz w:val="28"/>
          <w:szCs w:val="28"/>
        </w:rPr>
        <w:t>» МУНИЦИПАЛЬНОГО РАЙОНА «ГОРОД КРАСНОКАМЕНСК И КРАСНОКАМЕНСКИЙ РАЙОН»</w:t>
      </w:r>
      <w:r>
        <w:rPr>
          <w:b/>
          <w:sz w:val="28"/>
          <w:szCs w:val="28"/>
        </w:rPr>
        <w:t xml:space="preserve"> </w:t>
      </w:r>
      <w:r w:rsidRPr="00DC4A57">
        <w:rPr>
          <w:b/>
          <w:sz w:val="28"/>
          <w:szCs w:val="28"/>
        </w:rPr>
        <w:t>ЗАБАЙКАЛЬСКОГО КРАЯ</w:t>
      </w:r>
    </w:p>
    <w:p w:rsidR="00640B70" w:rsidRPr="00DC4A57" w:rsidRDefault="00640B70" w:rsidP="00640B70">
      <w:pPr>
        <w:jc w:val="center"/>
        <w:rPr>
          <w:sz w:val="28"/>
          <w:szCs w:val="28"/>
        </w:rPr>
      </w:pPr>
    </w:p>
    <w:p w:rsidR="00640B70" w:rsidRPr="00DC4A57" w:rsidRDefault="00640B70" w:rsidP="00640B70">
      <w:pPr>
        <w:jc w:val="center"/>
        <w:rPr>
          <w:sz w:val="28"/>
          <w:szCs w:val="28"/>
        </w:rPr>
      </w:pPr>
      <w:r w:rsidRPr="00DC4A57">
        <w:rPr>
          <w:b/>
          <w:sz w:val="28"/>
          <w:szCs w:val="28"/>
        </w:rPr>
        <w:t>ПОСТАНОВЛЕНИЕ</w:t>
      </w:r>
    </w:p>
    <w:p w:rsidR="00640B70" w:rsidRPr="00DC4A57" w:rsidRDefault="00640B70" w:rsidP="00640B70">
      <w:pPr>
        <w:jc w:val="center"/>
        <w:rPr>
          <w:sz w:val="28"/>
          <w:szCs w:val="28"/>
        </w:rPr>
      </w:pPr>
    </w:p>
    <w:p w:rsidR="00640B70" w:rsidRPr="00DC4A57" w:rsidRDefault="00640B70" w:rsidP="00640B70">
      <w:pPr>
        <w:jc w:val="center"/>
        <w:rPr>
          <w:sz w:val="28"/>
          <w:szCs w:val="28"/>
        </w:rPr>
      </w:pPr>
      <w:r>
        <w:rPr>
          <w:sz w:val="28"/>
          <w:szCs w:val="28"/>
        </w:rPr>
        <w:t>«___</w:t>
      </w:r>
      <w:r w:rsidRPr="00DC4A57">
        <w:rPr>
          <w:sz w:val="28"/>
          <w:szCs w:val="28"/>
        </w:rPr>
        <w:t xml:space="preserve">» </w:t>
      </w:r>
      <w:r>
        <w:rPr>
          <w:sz w:val="28"/>
          <w:szCs w:val="28"/>
        </w:rPr>
        <w:t>__________ 2016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___</w:t>
      </w:r>
    </w:p>
    <w:p w:rsidR="00640B70" w:rsidRDefault="00640B70" w:rsidP="00640B70">
      <w:pPr>
        <w:jc w:val="center"/>
        <w:rPr>
          <w:sz w:val="28"/>
          <w:szCs w:val="28"/>
        </w:rPr>
      </w:pPr>
      <w:r>
        <w:rPr>
          <w:sz w:val="28"/>
          <w:szCs w:val="28"/>
        </w:rPr>
        <w:t>п. Ковыли</w:t>
      </w:r>
    </w:p>
    <w:p w:rsidR="00640B70" w:rsidRDefault="00640B70" w:rsidP="00640B70">
      <w:pPr>
        <w:jc w:val="center"/>
        <w:rPr>
          <w:sz w:val="28"/>
          <w:szCs w:val="28"/>
        </w:rPr>
      </w:pPr>
    </w:p>
    <w:p w:rsidR="00640B70" w:rsidRDefault="00640B70" w:rsidP="00640B70">
      <w:pPr>
        <w:jc w:val="center"/>
        <w:rPr>
          <w:sz w:val="28"/>
          <w:szCs w:val="28"/>
        </w:rPr>
      </w:pPr>
      <w:r w:rsidRPr="004D67CE">
        <w:rPr>
          <w:b/>
          <w:bCs/>
          <w:sz w:val="28"/>
          <w:szCs w:val="28"/>
        </w:rPr>
        <w:t xml:space="preserve">Об утверждении порядка учета </w:t>
      </w:r>
      <w:proofErr w:type="spellStart"/>
      <w:r w:rsidRPr="004D67CE">
        <w:rPr>
          <w:b/>
          <w:bCs/>
          <w:sz w:val="28"/>
          <w:szCs w:val="28"/>
        </w:rPr>
        <w:t>наймодателями</w:t>
      </w:r>
      <w:proofErr w:type="spellEnd"/>
      <w:r w:rsidRPr="004D67CE">
        <w:rPr>
          <w:b/>
          <w:bCs/>
          <w:sz w:val="28"/>
          <w:szCs w:val="28"/>
        </w:rPr>
        <w:t xml:space="preserve"> заявлений граждан о предоставлении жилых помещений по договорам найма жилых помещений жилищного фонда социального использования</w:t>
      </w:r>
      <w:r>
        <w:rPr>
          <w:b/>
          <w:bCs/>
          <w:sz w:val="28"/>
          <w:szCs w:val="28"/>
        </w:rPr>
        <w:t xml:space="preserve"> на территории сельского поселения «Ковылинское»</w:t>
      </w:r>
    </w:p>
    <w:p w:rsidR="00640B70" w:rsidRDefault="00640B70" w:rsidP="00640B70">
      <w:pPr>
        <w:jc w:val="center"/>
        <w:rPr>
          <w:sz w:val="28"/>
          <w:szCs w:val="28"/>
        </w:rPr>
      </w:pPr>
    </w:p>
    <w:p w:rsidR="00640B70" w:rsidRDefault="00640B70" w:rsidP="00640B70">
      <w:pPr>
        <w:jc w:val="center"/>
        <w:rPr>
          <w:sz w:val="28"/>
          <w:szCs w:val="28"/>
        </w:rPr>
      </w:pPr>
    </w:p>
    <w:p w:rsidR="00640B70" w:rsidRDefault="00640B70" w:rsidP="00640B70">
      <w:pPr>
        <w:ind w:firstLine="708"/>
        <w:jc w:val="both"/>
        <w:rPr>
          <w:sz w:val="28"/>
          <w:szCs w:val="28"/>
        </w:rPr>
      </w:pPr>
      <w:r w:rsidRPr="004D67CE">
        <w:rPr>
          <w:sz w:val="28"/>
          <w:szCs w:val="28"/>
        </w:rPr>
        <w:t>В соответствии со статьей 91.14 Жилищного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</w:t>
      </w:r>
      <w:r w:rsidRPr="004D67CE">
        <w:rPr>
          <w:sz w:val="28"/>
          <w:szCs w:val="28"/>
        </w:rPr>
        <w:t xml:space="preserve"> руководствуясь </w:t>
      </w:r>
      <w:r w:rsidRPr="00AA4120">
        <w:rPr>
          <w:sz w:val="28"/>
          <w:szCs w:val="28"/>
        </w:rPr>
        <w:t>Устав</w:t>
      </w:r>
      <w:r>
        <w:rPr>
          <w:sz w:val="28"/>
          <w:szCs w:val="28"/>
        </w:rPr>
        <w:t>ом сельского поселения «Ковылинское», Администрация сельского поселения «Ковылинское»</w:t>
      </w:r>
    </w:p>
    <w:p w:rsidR="00640B70" w:rsidRDefault="00640B70" w:rsidP="00640B70">
      <w:pPr>
        <w:ind w:firstLine="708"/>
        <w:jc w:val="both"/>
        <w:rPr>
          <w:sz w:val="28"/>
          <w:szCs w:val="28"/>
        </w:rPr>
      </w:pPr>
    </w:p>
    <w:p w:rsidR="00640B70" w:rsidRDefault="00640B70" w:rsidP="00640B70">
      <w:pPr>
        <w:ind w:firstLine="708"/>
        <w:jc w:val="both"/>
        <w:rPr>
          <w:b/>
          <w:sz w:val="28"/>
          <w:szCs w:val="28"/>
        </w:rPr>
      </w:pPr>
      <w:r w:rsidRPr="008A4FBE">
        <w:rPr>
          <w:b/>
          <w:sz w:val="28"/>
          <w:szCs w:val="28"/>
        </w:rPr>
        <w:t>ПОСТАНОВЛЯЕТ:</w:t>
      </w:r>
    </w:p>
    <w:p w:rsidR="00640B70" w:rsidRDefault="00640B70" w:rsidP="00640B70">
      <w:pPr>
        <w:pStyle w:val="af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4D67CE">
        <w:rPr>
          <w:color w:val="333333"/>
          <w:sz w:val="28"/>
          <w:szCs w:val="28"/>
        </w:rPr>
        <w:t xml:space="preserve">1. Утвердить прилагаемый Порядок учета </w:t>
      </w:r>
      <w:proofErr w:type="spellStart"/>
      <w:r w:rsidRPr="004D67CE">
        <w:rPr>
          <w:color w:val="333333"/>
          <w:sz w:val="28"/>
          <w:szCs w:val="28"/>
        </w:rPr>
        <w:t>наймодателями</w:t>
      </w:r>
      <w:proofErr w:type="spellEnd"/>
      <w:r w:rsidRPr="004D67CE">
        <w:rPr>
          <w:color w:val="333333"/>
          <w:sz w:val="28"/>
          <w:szCs w:val="28"/>
        </w:rPr>
        <w:t xml:space="preserve"> заявлений граждан о предоставлении жилых помещений по договорам найма жилых помещений жилищного фонда социального использования.</w:t>
      </w:r>
    </w:p>
    <w:p w:rsidR="00640B70" w:rsidRPr="00064260" w:rsidRDefault="00640B70" w:rsidP="00640B70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Pr="00041FD8">
        <w:rPr>
          <w:rFonts w:ascii="Times New Roman" w:hAnsi="Times New Roman" w:cs="Times New Roman"/>
          <w:b w:val="0"/>
          <w:sz w:val="28"/>
          <w:szCs w:val="28"/>
        </w:rPr>
        <w:t>Настоящее постановление опубликовать (обнародовать) на официальном сайте Администрации сельского поселения «</w:t>
      </w:r>
      <w:r>
        <w:rPr>
          <w:rFonts w:ascii="Times New Roman" w:hAnsi="Times New Roman" w:cs="Times New Roman"/>
          <w:b w:val="0"/>
          <w:sz w:val="28"/>
          <w:szCs w:val="28"/>
        </w:rPr>
        <w:t>Ковылинское</w:t>
      </w:r>
      <w:r w:rsidRPr="00041FD8">
        <w:rPr>
          <w:rFonts w:ascii="Times New Roman" w:hAnsi="Times New Roman" w:cs="Times New Roman"/>
          <w:b w:val="0"/>
          <w:sz w:val="28"/>
          <w:szCs w:val="28"/>
        </w:rPr>
        <w:t xml:space="preserve">» в информационно – телекоммуникационной сети «Интернет» по адресу: </w:t>
      </w:r>
      <w:r w:rsidRPr="00041FD8">
        <w:rPr>
          <w:rFonts w:ascii="Times New Roman" w:hAnsi="Times New Roman" w:cs="Times New Roman"/>
          <w:b w:val="0"/>
          <w:sz w:val="28"/>
          <w:szCs w:val="28"/>
          <w:lang w:val="en-US"/>
        </w:rPr>
        <w:t>www</w:t>
      </w:r>
      <w:r w:rsidRPr="00041FD8">
        <w:rPr>
          <w:rFonts w:ascii="Times New Roman" w:hAnsi="Times New Roman" w:cs="Times New Roman"/>
          <w:b w:val="0"/>
          <w:sz w:val="28"/>
          <w:szCs w:val="28"/>
        </w:rPr>
        <w:t>.</w:t>
      </w:r>
      <w:r w:rsidRPr="00640B7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  <w:lang w:val="en-US"/>
        </w:rPr>
        <w:t>kovylino</w:t>
      </w:r>
      <w:proofErr w:type="spellEnd"/>
      <w:r w:rsidRPr="00041FD8">
        <w:rPr>
          <w:rFonts w:ascii="Times New Roman" w:hAnsi="Times New Roman" w:cs="Times New Roman"/>
          <w:b w:val="0"/>
          <w:sz w:val="28"/>
          <w:szCs w:val="28"/>
        </w:rPr>
        <w:t>.</w:t>
      </w:r>
      <w:proofErr w:type="spellStart"/>
      <w:r w:rsidRPr="00041FD8">
        <w:rPr>
          <w:rFonts w:ascii="Times New Roman" w:hAnsi="Times New Roman" w:cs="Times New Roman"/>
          <w:b w:val="0"/>
          <w:sz w:val="28"/>
          <w:szCs w:val="28"/>
          <w:lang w:val="en-US"/>
        </w:rPr>
        <w:t>ru</w:t>
      </w:r>
      <w:proofErr w:type="spellEnd"/>
      <w:r w:rsidRPr="00041FD8">
        <w:rPr>
          <w:rFonts w:ascii="Times New Roman" w:hAnsi="Times New Roman" w:cs="Times New Roman"/>
          <w:b w:val="0"/>
          <w:sz w:val="28"/>
          <w:szCs w:val="28"/>
        </w:rPr>
        <w:t>, на информационном стенде Администрации сельского поселения и в информационном бюллетене библиотеки сельского поселения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640B70" w:rsidRPr="003E6E61" w:rsidRDefault="00640B70" w:rsidP="00640B70">
      <w:pPr>
        <w:suppressAutoHyphens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3E6E61">
        <w:rPr>
          <w:sz w:val="28"/>
          <w:szCs w:val="28"/>
        </w:rPr>
        <w:t xml:space="preserve">Контроль </w:t>
      </w:r>
      <w:proofErr w:type="gramStart"/>
      <w:r w:rsidRPr="003E6E61">
        <w:rPr>
          <w:sz w:val="28"/>
          <w:szCs w:val="28"/>
        </w:rPr>
        <w:t>за</w:t>
      </w:r>
      <w:proofErr w:type="gramEnd"/>
      <w:r w:rsidRPr="003E6E61">
        <w:rPr>
          <w:sz w:val="28"/>
          <w:szCs w:val="28"/>
        </w:rPr>
        <w:t xml:space="preserve"> </w:t>
      </w:r>
      <w:proofErr w:type="gramStart"/>
      <w:r w:rsidRPr="003E6E61">
        <w:rPr>
          <w:sz w:val="28"/>
          <w:szCs w:val="28"/>
        </w:rPr>
        <w:t>исполнениям</w:t>
      </w:r>
      <w:proofErr w:type="gramEnd"/>
      <w:r w:rsidRPr="003E6E61">
        <w:rPr>
          <w:sz w:val="28"/>
          <w:szCs w:val="28"/>
        </w:rPr>
        <w:t xml:space="preserve"> настоящего постановления возложить на главу сельского поселения «</w:t>
      </w:r>
      <w:r>
        <w:rPr>
          <w:sz w:val="28"/>
          <w:szCs w:val="28"/>
        </w:rPr>
        <w:t>Ковылинское</w:t>
      </w:r>
      <w:r w:rsidRPr="003E6E61">
        <w:rPr>
          <w:sz w:val="28"/>
          <w:szCs w:val="28"/>
        </w:rPr>
        <w:t>».</w:t>
      </w:r>
    </w:p>
    <w:p w:rsidR="00640B70" w:rsidRDefault="00640B70" w:rsidP="00640B70">
      <w:pPr>
        <w:pStyle w:val="ae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640B70" w:rsidRPr="0016425E" w:rsidRDefault="00640B70" w:rsidP="00640B7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«Ковылинское»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Т.И. Лучкина</w:t>
      </w:r>
    </w:p>
    <w:p w:rsidR="00640B70" w:rsidRDefault="00640B70" w:rsidP="00640B70">
      <w:pPr>
        <w:pStyle w:val="af"/>
        <w:shd w:val="clear" w:color="auto" w:fill="FFFFFF"/>
        <w:spacing w:before="0" w:beforeAutospacing="0"/>
        <w:jc w:val="center"/>
        <w:rPr>
          <w:b/>
          <w:bCs/>
          <w:color w:val="333333"/>
          <w:sz w:val="28"/>
          <w:szCs w:val="28"/>
        </w:rPr>
      </w:pPr>
    </w:p>
    <w:p w:rsidR="00640B70" w:rsidRDefault="00640B70" w:rsidP="00640B70">
      <w:pPr>
        <w:ind w:firstLine="708"/>
        <w:jc w:val="right"/>
        <w:rPr>
          <w:sz w:val="28"/>
          <w:szCs w:val="28"/>
        </w:rPr>
      </w:pPr>
    </w:p>
    <w:p w:rsidR="00640B70" w:rsidRDefault="00640B70" w:rsidP="00640B70">
      <w:pPr>
        <w:ind w:firstLine="708"/>
        <w:jc w:val="right"/>
        <w:rPr>
          <w:sz w:val="28"/>
          <w:szCs w:val="28"/>
          <w:lang w:val="en-US"/>
        </w:rPr>
      </w:pPr>
    </w:p>
    <w:p w:rsidR="00640B70" w:rsidRDefault="00640B70" w:rsidP="00640B70">
      <w:pPr>
        <w:ind w:firstLine="708"/>
        <w:jc w:val="right"/>
        <w:rPr>
          <w:sz w:val="28"/>
          <w:szCs w:val="28"/>
          <w:lang w:val="en-US"/>
        </w:rPr>
      </w:pPr>
    </w:p>
    <w:p w:rsidR="00640B70" w:rsidRDefault="00640B70" w:rsidP="00640B70">
      <w:pPr>
        <w:ind w:firstLine="708"/>
        <w:jc w:val="right"/>
        <w:rPr>
          <w:sz w:val="28"/>
          <w:szCs w:val="28"/>
          <w:lang w:val="en-US"/>
        </w:rPr>
      </w:pPr>
    </w:p>
    <w:p w:rsidR="00640B70" w:rsidRDefault="00640B70" w:rsidP="00640B70">
      <w:pPr>
        <w:ind w:firstLine="708"/>
        <w:jc w:val="right"/>
        <w:rPr>
          <w:sz w:val="28"/>
          <w:szCs w:val="28"/>
          <w:lang w:val="en-US"/>
        </w:rPr>
      </w:pPr>
    </w:p>
    <w:p w:rsidR="00640B70" w:rsidRDefault="00640B70" w:rsidP="00640B70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640B70" w:rsidRDefault="00640B70" w:rsidP="00640B70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</w:t>
      </w:r>
    </w:p>
    <w:p w:rsidR="00640B70" w:rsidRDefault="00640B70" w:rsidP="00640B70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 «Ковылинское»</w:t>
      </w:r>
    </w:p>
    <w:p w:rsidR="00640B70" w:rsidRDefault="00640B70" w:rsidP="00640B70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№ _____ от «___» ________ 2016г.</w:t>
      </w:r>
    </w:p>
    <w:p w:rsidR="00640B70" w:rsidRDefault="00640B70" w:rsidP="00640B70">
      <w:pPr>
        <w:pStyle w:val="af"/>
        <w:shd w:val="clear" w:color="auto" w:fill="FFFFFF"/>
        <w:spacing w:before="0" w:beforeAutospacing="0"/>
        <w:jc w:val="center"/>
        <w:rPr>
          <w:b/>
          <w:bCs/>
          <w:color w:val="333333"/>
          <w:sz w:val="28"/>
          <w:szCs w:val="28"/>
        </w:rPr>
      </w:pPr>
    </w:p>
    <w:p w:rsidR="00640B70" w:rsidRPr="004D67CE" w:rsidRDefault="00640B70" w:rsidP="00640B70">
      <w:pPr>
        <w:pStyle w:val="af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proofErr w:type="gramStart"/>
      <w:r w:rsidRPr="004D67CE">
        <w:rPr>
          <w:b/>
          <w:bCs/>
          <w:color w:val="333333"/>
          <w:sz w:val="28"/>
          <w:szCs w:val="28"/>
        </w:rPr>
        <w:t>П</w:t>
      </w:r>
      <w:proofErr w:type="gramEnd"/>
      <w:r w:rsidRPr="004D67CE">
        <w:rPr>
          <w:b/>
          <w:bCs/>
          <w:color w:val="333333"/>
          <w:sz w:val="28"/>
          <w:szCs w:val="28"/>
        </w:rPr>
        <w:t xml:space="preserve"> О Р Я Д О К</w:t>
      </w:r>
    </w:p>
    <w:p w:rsidR="00640B70" w:rsidRPr="004D67CE" w:rsidRDefault="00640B70" w:rsidP="00640B70">
      <w:pPr>
        <w:pStyle w:val="af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4D67CE">
        <w:rPr>
          <w:b/>
          <w:bCs/>
          <w:color w:val="333333"/>
          <w:sz w:val="28"/>
          <w:szCs w:val="28"/>
        </w:rPr>
        <w:t xml:space="preserve">учета </w:t>
      </w:r>
      <w:proofErr w:type="spellStart"/>
      <w:r w:rsidRPr="004D67CE">
        <w:rPr>
          <w:b/>
          <w:bCs/>
          <w:color w:val="333333"/>
          <w:sz w:val="28"/>
          <w:szCs w:val="28"/>
        </w:rPr>
        <w:t>наймодателями</w:t>
      </w:r>
      <w:proofErr w:type="spellEnd"/>
      <w:r w:rsidRPr="004D67CE">
        <w:rPr>
          <w:b/>
          <w:bCs/>
          <w:color w:val="333333"/>
          <w:sz w:val="28"/>
          <w:szCs w:val="28"/>
        </w:rPr>
        <w:t xml:space="preserve"> заявлений граждан о</w:t>
      </w:r>
      <w:r>
        <w:rPr>
          <w:b/>
          <w:bCs/>
          <w:color w:val="333333"/>
          <w:sz w:val="28"/>
          <w:szCs w:val="28"/>
        </w:rPr>
        <w:t xml:space="preserve"> </w:t>
      </w:r>
      <w:r w:rsidRPr="004D67CE">
        <w:rPr>
          <w:b/>
          <w:bCs/>
          <w:color w:val="333333"/>
          <w:sz w:val="28"/>
          <w:szCs w:val="28"/>
        </w:rPr>
        <w:t>предоставлении жилых помещений по договорам</w:t>
      </w:r>
      <w:r>
        <w:rPr>
          <w:b/>
          <w:bCs/>
          <w:color w:val="333333"/>
          <w:sz w:val="28"/>
          <w:szCs w:val="28"/>
        </w:rPr>
        <w:t xml:space="preserve"> </w:t>
      </w:r>
      <w:r w:rsidRPr="004D67CE">
        <w:rPr>
          <w:b/>
          <w:bCs/>
          <w:color w:val="333333"/>
          <w:sz w:val="28"/>
          <w:szCs w:val="28"/>
        </w:rPr>
        <w:t>найма жилых помещений жилищного</w:t>
      </w:r>
    </w:p>
    <w:p w:rsidR="00640B70" w:rsidRDefault="00640B70" w:rsidP="00640B70">
      <w:pPr>
        <w:jc w:val="center"/>
        <w:rPr>
          <w:sz w:val="28"/>
          <w:szCs w:val="28"/>
        </w:rPr>
      </w:pPr>
      <w:r w:rsidRPr="004D67CE">
        <w:rPr>
          <w:b/>
          <w:bCs/>
          <w:color w:val="333333"/>
          <w:sz w:val="28"/>
          <w:szCs w:val="28"/>
        </w:rPr>
        <w:t>фонда социального использования</w:t>
      </w:r>
      <w:r>
        <w:rPr>
          <w:b/>
          <w:bCs/>
          <w:color w:val="333333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на территории сельского поселения «Ковылинское»</w:t>
      </w:r>
    </w:p>
    <w:p w:rsidR="00640B70" w:rsidRPr="004D67CE" w:rsidRDefault="00640B70" w:rsidP="00640B70">
      <w:pPr>
        <w:pStyle w:val="af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</w:p>
    <w:p w:rsidR="00640B70" w:rsidRPr="005B0E41" w:rsidRDefault="00640B70" w:rsidP="00640B70">
      <w:pPr>
        <w:ind w:firstLine="708"/>
        <w:contextualSpacing/>
        <w:jc w:val="both"/>
        <w:rPr>
          <w:sz w:val="28"/>
          <w:szCs w:val="28"/>
        </w:rPr>
      </w:pPr>
      <w:r w:rsidRPr="005B0E41">
        <w:rPr>
          <w:sz w:val="28"/>
          <w:szCs w:val="28"/>
        </w:rPr>
        <w:t xml:space="preserve">1. Настоящий Порядок применяется </w:t>
      </w:r>
      <w:proofErr w:type="spellStart"/>
      <w:r w:rsidRPr="005B0E41">
        <w:rPr>
          <w:sz w:val="28"/>
          <w:szCs w:val="28"/>
        </w:rPr>
        <w:t>наймодателями</w:t>
      </w:r>
      <w:proofErr w:type="spellEnd"/>
      <w:r w:rsidRPr="005B0E41">
        <w:rPr>
          <w:sz w:val="28"/>
          <w:szCs w:val="28"/>
        </w:rPr>
        <w:t>* жилых помещений жилищн</w:t>
      </w:r>
      <w:r w:rsidRPr="005B0E41">
        <w:rPr>
          <w:sz w:val="28"/>
          <w:szCs w:val="28"/>
        </w:rPr>
        <w:t>о</w:t>
      </w:r>
      <w:r w:rsidRPr="005B0E41">
        <w:rPr>
          <w:sz w:val="28"/>
          <w:szCs w:val="28"/>
        </w:rPr>
        <w:t>го фонда социального использования в целях учета заявлений граждан о предоставлении жилых помещений жилищного фонда социального использования на территории сельского поселения «</w:t>
      </w:r>
      <w:r>
        <w:rPr>
          <w:sz w:val="28"/>
          <w:szCs w:val="28"/>
        </w:rPr>
        <w:t>Ковылинское</w:t>
      </w:r>
      <w:r w:rsidRPr="005B0E41">
        <w:rPr>
          <w:sz w:val="28"/>
          <w:szCs w:val="28"/>
        </w:rPr>
        <w:t>».</w:t>
      </w:r>
    </w:p>
    <w:p w:rsidR="00640B70" w:rsidRPr="005B0E41" w:rsidRDefault="00640B70" w:rsidP="00640B70">
      <w:pPr>
        <w:ind w:firstLine="708"/>
        <w:contextualSpacing/>
        <w:jc w:val="both"/>
        <w:rPr>
          <w:sz w:val="28"/>
          <w:szCs w:val="28"/>
        </w:rPr>
      </w:pPr>
      <w:r w:rsidRPr="005B0E41">
        <w:rPr>
          <w:sz w:val="28"/>
          <w:szCs w:val="28"/>
        </w:rPr>
        <w:t xml:space="preserve">2. </w:t>
      </w:r>
      <w:bookmarkStart w:id="0" w:name="Par0"/>
      <w:bookmarkEnd w:id="0"/>
      <w:proofErr w:type="gramStart"/>
      <w:r w:rsidRPr="005B0E41">
        <w:rPr>
          <w:sz w:val="28"/>
          <w:szCs w:val="28"/>
        </w:rPr>
        <w:t>Для принятия на учет в качестве нуждающегося в жилом помещении, предоста</w:t>
      </w:r>
      <w:r w:rsidRPr="005B0E41">
        <w:rPr>
          <w:sz w:val="28"/>
          <w:szCs w:val="28"/>
        </w:rPr>
        <w:t>в</w:t>
      </w:r>
      <w:r w:rsidRPr="005B0E41">
        <w:rPr>
          <w:sz w:val="28"/>
          <w:szCs w:val="28"/>
        </w:rPr>
        <w:t>ляемом по договору найма жилого помещения жилищного фонда социального использ</w:t>
      </w:r>
      <w:r w:rsidRPr="005B0E41">
        <w:rPr>
          <w:sz w:val="28"/>
          <w:szCs w:val="28"/>
        </w:rPr>
        <w:t>о</w:t>
      </w:r>
      <w:r w:rsidRPr="005B0E41">
        <w:rPr>
          <w:sz w:val="28"/>
          <w:szCs w:val="28"/>
        </w:rPr>
        <w:t>вания (далее - по договору найма жилого помещения), гражданин подает в Администр</w:t>
      </w:r>
      <w:r w:rsidRPr="005B0E41">
        <w:rPr>
          <w:sz w:val="28"/>
          <w:szCs w:val="28"/>
        </w:rPr>
        <w:t>а</w:t>
      </w:r>
      <w:r w:rsidRPr="005B0E41">
        <w:rPr>
          <w:sz w:val="28"/>
          <w:szCs w:val="28"/>
        </w:rPr>
        <w:t>цию сельского поселения «</w:t>
      </w:r>
      <w:r>
        <w:rPr>
          <w:sz w:val="28"/>
          <w:szCs w:val="28"/>
        </w:rPr>
        <w:t>Ковылинское</w:t>
      </w:r>
      <w:r w:rsidRPr="005B0E41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5B0E41">
        <w:rPr>
          <w:sz w:val="28"/>
          <w:szCs w:val="28"/>
        </w:rPr>
        <w:t>либо через многофункциональный центр предоставления государственных и м</w:t>
      </w:r>
      <w:r w:rsidRPr="005B0E41">
        <w:rPr>
          <w:sz w:val="28"/>
          <w:szCs w:val="28"/>
        </w:rPr>
        <w:t>у</w:t>
      </w:r>
      <w:r w:rsidRPr="005B0E41">
        <w:rPr>
          <w:sz w:val="28"/>
          <w:szCs w:val="28"/>
        </w:rPr>
        <w:t>ниципальных услуг (далее - многофункциональный центр) заявление о принятии на учет (далее - заявление) по установленной форме с указанием с</w:t>
      </w:r>
      <w:r w:rsidRPr="005B0E41">
        <w:rPr>
          <w:sz w:val="28"/>
          <w:szCs w:val="28"/>
        </w:rPr>
        <w:t>о</w:t>
      </w:r>
      <w:r w:rsidRPr="005B0E41">
        <w:rPr>
          <w:sz w:val="28"/>
          <w:szCs w:val="28"/>
        </w:rPr>
        <w:t>вместно проживающих с</w:t>
      </w:r>
      <w:proofErr w:type="gramEnd"/>
      <w:r w:rsidRPr="005B0E41">
        <w:rPr>
          <w:sz w:val="28"/>
          <w:szCs w:val="28"/>
        </w:rPr>
        <w:t xml:space="preserve"> ним членов его семьи, приложением следующих документов:</w:t>
      </w:r>
    </w:p>
    <w:p w:rsidR="00640B70" w:rsidRPr="005B0E41" w:rsidRDefault="00640B70" w:rsidP="00640B7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0E41">
        <w:rPr>
          <w:sz w:val="28"/>
          <w:szCs w:val="28"/>
        </w:rPr>
        <w:t>паспорт гражданина или иной документ, удостоверяющий его личность;</w:t>
      </w:r>
    </w:p>
    <w:p w:rsidR="00640B70" w:rsidRPr="005B0E41" w:rsidRDefault="00640B70" w:rsidP="00640B7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0E41">
        <w:rPr>
          <w:sz w:val="28"/>
          <w:szCs w:val="28"/>
        </w:rPr>
        <w:t>документы о составе семьи гражданина (свидетельство о рождении, свидетельство о заключении брака, решение об усыновлении (удочерении), с</w:t>
      </w:r>
      <w:r w:rsidRPr="005B0E41">
        <w:rPr>
          <w:sz w:val="28"/>
          <w:szCs w:val="28"/>
        </w:rPr>
        <w:t>у</w:t>
      </w:r>
      <w:r w:rsidRPr="005B0E41">
        <w:rPr>
          <w:sz w:val="28"/>
          <w:szCs w:val="28"/>
        </w:rPr>
        <w:t>дебные решения и др.);</w:t>
      </w:r>
    </w:p>
    <w:p w:rsidR="00640B70" w:rsidRPr="005B0E41" w:rsidRDefault="00640B70" w:rsidP="00640B7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0E41">
        <w:rPr>
          <w:sz w:val="28"/>
          <w:szCs w:val="28"/>
        </w:rPr>
        <w:t>документы, подтверждающие доходы гражданина и членов его семьи, которые учитываются при решении вопроса о постановке на учет и предо</w:t>
      </w:r>
      <w:r w:rsidRPr="005B0E41">
        <w:rPr>
          <w:sz w:val="28"/>
          <w:szCs w:val="28"/>
        </w:rPr>
        <w:t>с</w:t>
      </w:r>
      <w:r w:rsidRPr="005B0E41">
        <w:rPr>
          <w:sz w:val="28"/>
          <w:szCs w:val="28"/>
        </w:rPr>
        <w:t>тавлении жилья по договору найма жилого помещения;</w:t>
      </w:r>
    </w:p>
    <w:p w:rsidR="00640B70" w:rsidRPr="005B0E41" w:rsidRDefault="00640B70" w:rsidP="00640B7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0E41">
        <w:rPr>
          <w:sz w:val="28"/>
          <w:szCs w:val="28"/>
        </w:rPr>
        <w:t>правоустанавливающие документы на транспортные средства;</w:t>
      </w:r>
    </w:p>
    <w:p w:rsidR="00640B70" w:rsidRPr="005B0E41" w:rsidRDefault="00640B70" w:rsidP="00640B7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0E41">
        <w:rPr>
          <w:sz w:val="28"/>
          <w:szCs w:val="28"/>
        </w:rPr>
        <w:t>уведомления налогового органа о налогообложении имущества гражд</w:t>
      </w:r>
      <w:r w:rsidRPr="005B0E41">
        <w:rPr>
          <w:sz w:val="28"/>
          <w:szCs w:val="28"/>
        </w:rPr>
        <w:t>а</w:t>
      </w:r>
      <w:r w:rsidRPr="005B0E41">
        <w:rPr>
          <w:sz w:val="28"/>
          <w:szCs w:val="28"/>
        </w:rPr>
        <w:t>нина и членов его семьи;</w:t>
      </w:r>
    </w:p>
    <w:p w:rsidR="00640B70" w:rsidRPr="005B0E41" w:rsidRDefault="00640B70" w:rsidP="00640B7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0E41">
        <w:rPr>
          <w:sz w:val="28"/>
          <w:szCs w:val="28"/>
        </w:rPr>
        <w:t>сведения о лицах, проживающих в жилых помещениях, находящихся в собственн</w:t>
      </w:r>
      <w:r w:rsidRPr="005B0E41">
        <w:rPr>
          <w:sz w:val="28"/>
          <w:szCs w:val="28"/>
        </w:rPr>
        <w:t>о</w:t>
      </w:r>
      <w:r w:rsidRPr="005B0E41">
        <w:rPr>
          <w:sz w:val="28"/>
          <w:szCs w:val="28"/>
        </w:rPr>
        <w:t>сти граждан;</w:t>
      </w:r>
    </w:p>
    <w:p w:rsidR="00640B70" w:rsidRPr="005B0E41" w:rsidRDefault="00640B70" w:rsidP="00640B7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0E41">
        <w:rPr>
          <w:sz w:val="28"/>
          <w:szCs w:val="28"/>
        </w:rPr>
        <w:t>документы, подтверждающие право пользования жилым помещением, занимаемым гражданином и членами его семьи (договор социального найма, договор найма жилого помещения жилищного фонда социального использ</w:t>
      </w:r>
      <w:r w:rsidRPr="005B0E41">
        <w:rPr>
          <w:sz w:val="28"/>
          <w:szCs w:val="28"/>
        </w:rPr>
        <w:t>о</w:t>
      </w:r>
      <w:r w:rsidRPr="005B0E41">
        <w:rPr>
          <w:sz w:val="28"/>
          <w:szCs w:val="28"/>
        </w:rPr>
        <w:t>вания, договор найма или поднайма, справка с места жительства о составе семьи и занимаемой жилой площади);</w:t>
      </w:r>
    </w:p>
    <w:p w:rsidR="00640B70" w:rsidRPr="005B0E41" w:rsidRDefault="00640B70" w:rsidP="00640B7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0E41">
        <w:rPr>
          <w:sz w:val="28"/>
          <w:szCs w:val="28"/>
        </w:rPr>
        <w:t>документы, подтверждающие право на внеочередное предоставление жилого пом</w:t>
      </w:r>
      <w:r w:rsidRPr="005B0E41">
        <w:rPr>
          <w:sz w:val="28"/>
          <w:szCs w:val="28"/>
        </w:rPr>
        <w:t>е</w:t>
      </w:r>
      <w:r w:rsidRPr="005B0E41">
        <w:rPr>
          <w:sz w:val="28"/>
          <w:szCs w:val="28"/>
        </w:rPr>
        <w:t xml:space="preserve">щения в соответствии с </w:t>
      </w:r>
      <w:hyperlink r:id="rId5" w:history="1">
        <w:r w:rsidRPr="005B0E41">
          <w:rPr>
            <w:color w:val="0000FF"/>
            <w:sz w:val="28"/>
            <w:szCs w:val="28"/>
          </w:rPr>
          <w:t>частью 2 статьи 57</w:t>
        </w:r>
      </w:hyperlink>
      <w:r w:rsidRPr="005B0E41">
        <w:rPr>
          <w:sz w:val="28"/>
          <w:szCs w:val="28"/>
        </w:rPr>
        <w:t xml:space="preserve"> Жилищного кодекса </w:t>
      </w:r>
      <w:r w:rsidRPr="005B0E41">
        <w:rPr>
          <w:sz w:val="28"/>
          <w:szCs w:val="28"/>
        </w:rPr>
        <w:lastRenderedPageBreak/>
        <w:t>Российской Федерации (документы органов опеки и попечительства; мед</w:t>
      </w:r>
      <w:r w:rsidRPr="005B0E41">
        <w:rPr>
          <w:sz w:val="28"/>
          <w:szCs w:val="28"/>
        </w:rPr>
        <w:t>и</w:t>
      </w:r>
      <w:r w:rsidRPr="005B0E41">
        <w:rPr>
          <w:sz w:val="28"/>
          <w:szCs w:val="28"/>
        </w:rPr>
        <w:t>цинские справки);</w:t>
      </w:r>
    </w:p>
    <w:p w:rsidR="00640B70" w:rsidRPr="005B0E41" w:rsidRDefault="00640B70" w:rsidP="00640B7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0E41">
        <w:rPr>
          <w:sz w:val="28"/>
          <w:szCs w:val="28"/>
        </w:rPr>
        <w:t>правоустанавливающие документы на объекты недвижимости, права на которые не зарегистрированы в Едином государственном реестре прав на н</w:t>
      </w:r>
      <w:r w:rsidRPr="005B0E41">
        <w:rPr>
          <w:sz w:val="28"/>
          <w:szCs w:val="28"/>
        </w:rPr>
        <w:t>е</w:t>
      </w:r>
      <w:r w:rsidRPr="005B0E41">
        <w:rPr>
          <w:sz w:val="28"/>
          <w:szCs w:val="28"/>
        </w:rPr>
        <w:t>движимое имущество и сделок с ним (в случае наличия в собственности гражданина указанных жилых помещ</w:t>
      </w:r>
      <w:r w:rsidRPr="005B0E41">
        <w:rPr>
          <w:sz w:val="28"/>
          <w:szCs w:val="28"/>
        </w:rPr>
        <w:t>е</w:t>
      </w:r>
      <w:r w:rsidRPr="005B0E41">
        <w:rPr>
          <w:sz w:val="28"/>
          <w:szCs w:val="28"/>
        </w:rPr>
        <w:t>ний);</w:t>
      </w:r>
    </w:p>
    <w:p w:rsidR="00640B70" w:rsidRPr="005B0E41" w:rsidRDefault="00640B70" w:rsidP="00640B7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5B0E41">
        <w:rPr>
          <w:sz w:val="28"/>
          <w:szCs w:val="28"/>
        </w:rPr>
        <w:t>справка о наличии (отсутствии) сведений о зарегистрированных правах на жилые помещения у гражданина и членов его семьи из органа, уполном</w:t>
      </w:r>
      <w:r w:rsidRPr="005B0E41">
        <w:rPr>
          <w:sz w:val="28"/>
          <w:szCs w:val="28"/>
        </w:rPr>
        <w:t>о</w:t>
      </w:r>
      <w:r w:rsidRPr="005B0E41">
        <w:rPr>
          <w:sz w:val="28"/>
          <w:szCs w:val="28"/>
        </w:rPr>
        <w:t>ченного осуществлять регистрацию прав на недвижимое имущество и сделок с ним до вступления в силу Фед</w:t>
      </w:r>
      <w:r w:rsidRPr="005B0E41">
        <w:rPr>
          <w:sz w:val="28"/>
          <w:szCs w:val="28"/>
        </w:rPr>
        <w:t>е</w:t>
      </w:r>
      <w:r w:rsidRPr="005B0E41">
        <w:rPr>
          <w:sz w:val="28"/>
          <w:szCs w:val="28"/>
        </w:rPr>
        <w:t xml:space="preserve">рального </w:t>
      </w:r>
      <w:hyperlink r:id="rId6" w:history="1">
        <w:r w:rsidRPr="005B0E41">
          <w:rPr>
            <w:color w:val="0000FF"/>
            <w:sz w:val="28"/>
            <w:szCs w:val="28"/>
          </w:rPr>
          <w:t>закона</w:t>
        </w:r>
      </w:hyperlink>
      <w:r w:rsidRPr="005B0E41">
        <w:rPr>
          <w:sz w:val="28"/>
          <w:szCs w:val="28"/>
        </w:rPr>
        <w:t xml:space="preserve"> от 21 июля 1997 года N 122-ФЗ "О государственной регистрации прав на недвижимое имущество и сд</w:t>
      </w:r>
      <w:r w:rsidRPr="005B0E41">
        <w:rPr>
          <w:sz w:val="28"/>
          <w:szCs w:val="28"/>
        </w:rPr>
        <w:t>е</w:t>
      </w:r>
      <w:r w:rsidRPr="005B0E41">
        <w:rPr>
          <w:sz w:val="28"/>
          <w:szCs w:val="28"/>
        </w:rPr>
        <w:t>лок с ним" (далее - Федеральный закон "О государственной регистрации</w:t>
      </w:r>
      <w:proofErr w:type="gramEnd"/>
      <w:r w:rsidRPr="005B0E41">
        <w:rPr>
          <w:sz w:val="28"/>
          <w:szCs w:val="28"/>
        </w:rPr>
        <w:t xml:space="preserve"> прав на недвижимое имущество и сделок с ним") на территории субъекта Росси</w:t>
      </w:r>
      <w:r w:rsidRPr="005B0E41">
        <w:rPr>
          <w:sz w:val="28"/>
          <w:szCs w:val="28"/>
        </w:rPr>
        <w:t>й</w:t>
      </w:r>
      <w:r w:rsidRPr="005B0E41">
        <w:rPr>
          <w:sz w:val="28"/>
          <w:szCs w:val="28"/>
        </w:rPr>
        <w:t xml:space="preserve">ской Федерации, который являлся местом жительства гражданина и (или) членов его семьи до 1 января 2000 года. </w:t>
      </w:r>
      <w:proofErr w:type="gramStart"/>
      <w:r w:rsidRPr="005B0E41">
        <w:rPr>
          <w:sz w:val="28"/>
          <w:szCs w:val="28"/>
        </w:rPr>
        <w:t>В случае измен</w:t>
      </w:r>
      <w:r w:rsidRPr="005B0E41">
        <w:rPr>
          <w:sz w:val="28"/>
          <w:szCs w:val="28"/>
        </w:rPr>
        <w:t>е</w:t>
      </w:r>
      <w:r w:rsidRPr="005B0E41">
        <w:rPr>
          <w:sz w:val="28"/>
          <w:szCs w:val="28"/>
        </w:rPr>
        <w:t>ния гражданином и (или) членами его семьи фамилии, имени, отчества указанная справка представляется на фамилию, имя, отчес</w:t>
      </w:r>
      <w:r w:rsidRPr="005B0E41">
        <w:rPr>
          <w:sz w:val="28"/>
          <w:szCs w:val="28"/>
        </w:rPr>
        <w:t>т</w:t>
      </w:r>
      <w:r w:rsidRPr="005B0E41">
        <w:rPr>
          <w:sz w:val="28"/>
          <w:szCs w:val="28"/>
        </w:rPr>
        <w:t>во, под которыми гражданин и (или) члены его семьи приобретали и осущ</w:t>
      </w:r>
      <w:r w:rsidRPr="005B0E41">
        <w:rPr>
          <w:sz w:val="28"/>
          <w:szCs w:val="28"/>
        </w:rPr>
        <w:t>е</w:t>
      </w:r>
      <w:r w:rsidRPr="005B0E41">
        <w:rPr>
          <w:sz w:val="28"/>
          <w:szCs w:val="28"/>
        </w:rPr>
        <w:t>ствляли свои права и обязанности до 1 января 2000 года;</w:t>
      </w:r>
      <w:proofErr w:type="gramEnd"/>
    </w:p>
    <w:p w:rsidR="00640B70" w:rsidRPr="005B0E41" w:rsidRDefault="00640B70" w:rsidP="00640B7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5B0E41">
        <w:rPr>
          <w:sz w:val="28"/>
          <w:szCs w:val="28"/>
        </w:rPr>
        <w:t>документы, свидетельствующие о перемене фамилии, имени и (или) отчества (в сл</w:t>
      </w:r>
      <w:r w:rsidRPr="005B0E41">
        <w:rPr>
          <w:sz w:val="28"/>
          <w:szCs w:val="28"/>
        </w:rPr>
        <w:t>у</w:t>
      </w:r>
      <w:r w:rsidRPr="005B0E41">
        <w:rPr>
          <w:sz w:val="28"/>
          <w:szCs w:val="28"/>
        </w:rPr>
        <w:t>чае если гражданин изменил фамилию, имя и (или) отчество).</w:t>
      </w:r>
      <w:proofErr w:type="gramEnd"/>
    </w:p>
    <w:p w:rsidR="00640B70" w:rsidRPr="005B0E41" w:rsidRDefault="00640B70" w:rsidP="00640B7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0E41">
        <w:rPr>
          <w:sz w:val="28"/>
          <w:szCs w:val="28"/>
        </w:rPr>
        <w:t xml:space="preserve">3. </w:t>
      </w:r>
      <w:proofErr w:type="gramStart"/>
      <w:r w:rsidRPr="005B0E41">
        <w:rPr>
          <w:sz w:val="28"/>
          <w:szCs w:val="28"/>
        </w:rPr>
        <w:t xml:space="preserve">Одновременно с документами, указанными в </w:t>
      </w:r>
      <w:hyperlink w:anchor="Par0" w:history="1">
        <w:r w:rsidRPr="005B0E41">
          <w:rPr>
            <w:color w:val="0000FF"/>
            <w:sz w:val="28"/>
            <w:szCs w:val="28"/>
          </w:rPr>
          <w:t>пункте 2</w:t>
        </w:r>
      </w:hyperlink>
      <w:r w:rsidRPr="005B0E41">
        <w:rPr>
          <w:sz w:val="28"/>
          <w:szCs w:val="28"/>
        </w:rPr>
        <w:t xml:space="preserve"> Порядка, заявитель пре</w:t>
      </w:r>
      <w:r w:rsidRPr="005B0E41">
        <w:rPr>
          <w:sz w:val="28"/>
          <w:szCs w:val="28"/>
        </w:rPr>
        <w:t>д</w:t>
      </w:r>
      <w:r w:rsidRPr="005B0E41">
        <w:rPr>
          <w:sz w:val="28"/>
          <w:szCs w:val="28"/>
        </w:rPr>
        <w:t xml:space="preserve">ставляет согласие на обработку персональных данных гражданина, членов его семьи или их законных представителей в случаях и в форме, установленных федеральными законами от 27 июля 2006 года </w:t>
      </w:r>
      <w:hyperlink r:id="rId7" w:history="1">
        <w:r w:rsidRPr="005B0E41">
          <w:rPr>
            <w:color w:val="0000FF"/>
            <w:sz w:val="28"/>
            <w:szCs w:val="28"/>
          </w:rPr>
          <w:t>N 152-ФЗ</w:t>
        </w:r>
      </w:hyperlink>
      <w:r w:rsidRPr="005B0E41">
        <w:rPr>
          <w:sz w:val="28"/>
          <w:szCs w:val="28"/>
        </w:rPr>
        <w:t xml:space="preserve"> "О пе</w:t>
      </w:r>
      <w:r w:rsidRPr="005B0E41">
        <w:rPr>
          <w:sz w:val="28"/>
          <w:szCs w:val="28"/>
        </w:rPr>
        <w:t>р</w:t>
      </w:r>
      <w:r w:rsidRPr="005B0E41">
        <w:rPr>
          <w:sz w:val="28"/>
          <w:szCs w:val="28"/>
        </w:rPr>
        <w:t xml:space="preserve">сональных данных" и от 27 июля 2010 года </w:t>
      </w:r>
      <w:hyperlink r:id="rId8" w:history="1">
        <w:r w:rsidRPr="005B0E41">
          <w:rPr>
            <w:color w:val="0000FF"/>
            <w:sz w:val="28"/>
            <w:szCs w:val="28"/>
          </w:rPr>
          <w:t>N 210-ФЗ</w:t>
        </w:r>
      </w:hyperlink>
      <w:r w:rsidRPr="005B0E41">
        <w:rPr>
          <w:sz w:val="28"/>
          <w:szCs w:val="28"/>
        </w:rPr>
        <w:t xml:space="preserve"> "Об организации предоставления государственных и муниципальных услуг", и док</w:t>
      </w:r>
      <w:r w:rsidRPr="005B0E41">
        <w:rPr>
          <w:sz w:val="28"/>
          <w:szCs w:val="28"/>
        </w:rPr>
        <w:t>у</w:t>
      </w:r>
      <w:r w:rsidRPr="005B0E41">
        <w:rPr>
          <w:sz w:val="28"/>
          <w:szCs w:val="28"/>
        </w:rPr>
        <w:t>менты, подтверждающие его</w:t>
      </w:r>
      <w:proofErr w:type="gramEnd"/>
      <w:r w:rsidRPr="005B0E41">
        <w:rPr>
          <w:sz w:val="28"/>
          <w:szCs w:val="28"/>
        </w:rPr>
        <w:t xml:space="preserve"> полномочие действовать от имени членов семьи или их з</w:t>
      </w:r>
      <w:r w:rsidRPr="005B0E41">
        <w:rPr>
          <w:sz w:val="28"/>
          <w:szCs w:val="28"/>
        </w:rPr>
        <w:t>а</w:t>
      </w:r>
      <w:r w:rsidRPr="005B0E41">
        <w:rPr>
          <w:sz w:val="28"/>
          <w:szCs w:val="28"/>
        </w:rPr>
        <w:t>конных представителей при передаче персональных данных указанных лиц в орган мес</w:t>
      </w:r>
      <w:r w:rsidRPr="005B0E41">
        <w:rPr>
          <w:sz w:val="28"/>
          <w:szCs w:val="28"/>
        </w:rPr>
        <w:t>т</w:t>
      </w:r>
      <w:r w:rsidRPr="005B0E41">
        <w:rPr>
          <w:sz w:val="28"/>
          <w:szCs w:val="28"/>
        </w:rPr>
        <w:t>ного самоуправления.</w:t>
      </w:r>
    </w:p>
    <w:p w:rsidR="00640B70" w:rsidRPr="005B0E41" w:rsidRDefault="00640B70" w:rsidP="00640B7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0E41">
        <w:rPr>
          <w:sz w:val="28"/>
          <w:szCs w:val="28"/>
        </w:rPr>
        <w:t xml:space="preserve">4. Заявление гражданина о предоставлении жилых помещений жилищного фонда социального использования регистрируется </w:t>
      </w:r>
      <w:proofErr w:type="spellStart"/>
      <w:r w:rsidRPr="005B0E41">
        <w:rPr>
          <w:sz w:val="28"/>
          <w:szCs w:val="28"/>
        </w:rPr>
        <w:t>наймодателем</w:t>
      </w:r>
      <w:proofErr w:type="spellEnd"/>
      <w:r w:rsidRPr="005B0E41">
        <w:rPr>
          <w:sz w:val="28"/>
          <w:szCs w:val="28"/>
        </w:rPr>
        <w:t xml:space="preserve"> в Кн</w:t>
      </w:r>
      <w:r w:rsidRPr="005B0E41">
        <w:rPr>
          <w:sz w:val="28"/>
          <w:szCs w:val="28"/>
        </w:rPr>
        <w:t>и</w:t>
      </w:r>
      <w:r w:rsidRPr="005B0E41">
        <w:rPr>
          <w:sz w:val="28"/>
          <w:szCs w:val="28"/>
        </w:rPr>
        <w:t xml:space="preserve">ге регистрации заявлений </w:t>
      </w:r>
      <w:proofErr w:type="gramStart"/>
      <w:r w:rsidRPr="005B0E41">
        <w:rPr>
          <w:sz w:val="28"/>
          <w:szCs w:val="28"/>
        </w:rPr>
        <w:t>граждан</w:t>
      </w:r>
      <w:proofErr w:type="gramEnd"/>
      <w:r w:rsidRPr="005B0E41">
        <w:rPr>
          <w:sz w:val="28"/>
          <w:szCs w:val="28"/>
        </w:rPr>
        <w:t xml:space="preserve"> в качестве нуждающихся в жилом помещении (далее Книга регистрации заявл</w:t>
      </w:r>
      <w:r w:rsidRPr="005B0E41">
        <w:rPr>
          <w:sz w:val="28"/>
          <w:szCs w:val="28"/>
        </w:rPr>
        <w:t>е</w:t>
      </w:r>
      <w:r w:rsidRPr="005B0E41">
        <w:rPr>
          <w:sz w:val="28"/>
          <w:szCs w:val="28"/>
        </w:rPr>
        <w:t>ний).</w:t>
      </w:r>
    </w:p>
    <w:p w:rsidR="00640B70" w:rsidRPr="005B0E41" w:rsidRDefault="00640B70" w:rsidP="00640B70">
      <w:pPr>
        <w:ind w:firstLine="708"/>
        <w:contextualSpacing/>
        <w:jc w:val="both"/>
        <w:rPr>
          <w:sz w:val="28"/>
          <w:szCs w:val="28"/>
        </w:rPr>
      </w:pPr>
      <w:r w:rsidRPr="005B0E41">
        <w:rPr>
          <w:sz w:val="28"/>
          <w:szCs w:val="28"/>
        </w:rPr>
        <w:t xml:space="preserve">Гражданину, подавшему заявление и документы, указанные в </w:t>
      </w:r>
      <w:hyperlink r:id="rId9" w:history="1">
        <w:r w:rsidRPr="005B0E41">
          <w:rPr>
            <w:color w:val="0000FF"/>
            <w:sz w:val="28"/>
            <w:szCs w:val="28"/>
          </w:rPr>
          <w:t>пункте 2</w:t>
        </w:r>
      </w:hyperlink>
      <w:r w:rsidRPr="005B0E41">
        <w:rPr>
          <w:sz w:val="28"/>
          <w:szCs w:val="28"/>
        </w:rPr>
        <w:t xml:space="preserve"> Порядка, Администрацией сельского поселения «</w:t>
      </w:r>
      <w:r>
        <w:rPr>
          <w:sz w:val="28"/>
          <w:szCs w:val="28"/>
        </w:rPr>
        <w:t>Ковылинское</w:t>
      </w:r>
      <w:r w:rsidRPr="005B0E41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5B0E41">
        <w:rPr>
          <w:sz w:val="28"/>
          <w:szCs w:val="28"/>
        </w:rPr>
        <w:t>либо многофункциональным центром в</w:t>
      </w:r>
      <w:r w:rsidRPr="005B0E41">
        <w:rPr>
          <w:sz w:val="28"/>
          <w:szCs w:val="28"/>
        </w:rPr>
        <w:t>ы</w:t>
      </w:r>
      <w:r w:rsidRPr="005B0E41">
        <w:rPr>
          <w:sz w:val="28"/>
          <w:szCs w:val="28"/>
        </w:rPr>
        <w:t>дается расписка в получении этих документов с указанием их перечня и даты получения документов Администрацией сельского поселения</w:t>
      </w:r>
      <w:r>
        <w:rPr>
          <w:sz w:val="28"/>
          <w:szCs w:val="28"/>
        </w:rPr>
        <w:t xml:space="preserve"> </w:t>
      </w:r>
      <w:r w:rsidRPr="005B0E41">
        <w:rPr>
          <w:sz w:val="28"/>
          <w:szCs w:val="28"/>
        </w:rPr>
        <w:t>«</w:t>
      </w:r>
      <w:r>
        <w:rPr>
          <w:sz w:val="28"/>
          <w:szCs w:val="28"/>
        </w:rPr>
        <w:t>Ковылинское</w:t>
      </w:r>
      <w:r w:rsidRPr="005B0E41">
        <w:rPr>
          <w:sz w:val="28"/>
          <w:szCs w:val="28"/>
        </w:rPr>
        <w:t>».</w:t>
      </w:r>
    </w:p>
    <w:p w:rsidR="00640B70" w:rsidRPr="005B0E41" w:rsidRDefault="00640B70" w:rsidP="00640B70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sz w:val="28"/>
          <w:szCs w:val="28"/>
        </w:rPr>
      </w:pPr>
      <w:r w:rsidRPr="005B0E41">
        <w:rPr>
          <w:sz w:val="28"/>
          <w:szCs w:val="28"/>
        </w:rPr>
        <w:t>5. Книга регистрации заявлений прошивается и пронумеровывается.</w:t>
      </w:r>
    </w:p>
    <w:p w:rsidR="00640B70" w:rsidRPr="005B0E41" w:rsidRDefault="00640B70" w:rsidP="00640B70">
      <w:pPr>
        <w:autoSpaceDE w:val="0"/>
        <w:autoSpaceDN w:val="0"/>
        <w:adjustRightInd w:val="0"/>
        <w:spacing w:before="240"/>
        <w:ind w:firstLine="709"/>
        <w:jc w:val="both"/>
        <w:rPr>
          <w:sz w:val="28"/>
          <w:szCs w:val="28"/>
        </w:rPr>
      </w:pPr>
      <w:r w:rsidRPr="005B0E41">
        <w:rPr>
          <w:sz w:val="28"/>
          <w:szCs w:val="28"/>
        </w:rPr>
        <w:t>6. В Книге регистрации заявлений не допускаются подчистки. Поправки и измен</w:t>
      </w:r>
      <w:r w:rsidRPr="005B0E41">
        <w:rPr>
          <w:sz w:val="28"/>
          <w:szCs w:val="28"/>
        </w:rPr>
        <w:t>е</w:t>
      </w:r>
      <w:r w:rsidRPr="005B0E41">
        <w:rPr>
          <w:sz w:val="28"/>
          <w:szCs w:val="28"/>
        </w:rPr>
        <w:t xml:space="preserve">ния, вносимые на основании документов, заверяются должностным лицом, на которое возложена ответственность за ведение </w:t>
      </w:r>
      <w:r w:rsidRPr="005B0E41">
        <w:rPr>
          <w:sz w:val="28"/>
          <w:szCs w:val="28"/>
        </w:rPr>
        <w:lastRenderedPageBreak/>
        <w:t>регистрации зая</w:t>
      </w:r>
      <w:r w:rsidRPr="005B0E41">
        <w:rPr>
          <w:sz w:val="28"/>
          <w:szCs w:val="28"/>
        </w:rPr>
        <w:t>в</w:t>
      </w:r>
      <w:r w:rsidRPr="005B0E41">
        <w:rPr>
          <w:sz w:val="28"/>
          <w:szCs w:val="28"/>
        </w:rPr>
        <w:t>лений граждан о предоставлении жилых помещений жилищного фонда соц</w:t>
      </w:r>
      <w:r w:rsidRPr="005B0E41">
        <w:rPr>
          <w:sz w:val="28"/>
          <w:szCs w:val="28"/>
        </w:rPr>
        <w:t>и</w:t>
      </w:r>
      <w:r w:rsidRPr="005B0E41">
        <w:rPr>
          <w:sz w:val="28"/>
          <w:szCs w:val="28"/>
        </w:rPr>
        <w:t>ального.</w:t>
      </w:r>
    </w:p>
    <w:p w:rsidR="00640B70" w:rsidRPr="005B0E41" w:rsidRDefault="00640B70" w:rsidP="00640B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0E41">
        <w:rPr>
          <w:sz w:val="28"/>
          <w:szCs w:val="28"/>
        </w:rPr>
        <w:t xml:space="preserve">7. </w:t>
      </w:r>
      <w:proofErr w:type="spellStart"/>
      <w:r w:rsidRPr="005B0E41">
        <w:rPr>
          <w:sz w:val="28"/>
          <w:szCs w:val="28"/>
        </w:rPr>
        <w:t>Наймодатели</w:t>
      </w:r>
      <w:proofErr w:type="spellEnd"/>
      <w:r w:rsidRPr="005B0E41">
        <w:rPr>
          <w:sz w:val="28"/>
          <w:szCs w:val="28"/>
        </w:rPr>
        <w:t xml:space="preserve"> ведут учет поданных гражданами заявлений в порядке очередн</w:t>
      </w:r>
      <w:r w:rsidRPr="005B0E41">
        <w:rPr>
          <w:sz w:val="28"/>
          <w:szCs w:val="28"/>
        </w:rPr>
        <w:t>о</w:t>
      </w:r>
      <w:r w:rsidRPr="005B0E41">
        <w:rPr>
          <w:sz w:val="28"/>
          <w:szCs w:val="28"/>
        </w:rPr>
        <w:t>сти, исходя из времени постановки граждан на учет нуждающихся в предоставлении ж</w:t>
      </w:r>
      <w:r w:rsidRPr="005B0E41">
        <w:rPr>
          <w:sz w:val="28"/>
          <w:szCs w:val="28"/>
        </w:rPr>
        <w:t>и</w:t>
      </w:r>
      <w:r w:rsidRPr="005B0E41">
        <w:rPr>
          <w:sz w:val="28"/>
          <w:szCs w:val="28"/>
        </w:rPr>
        <w:t>лых помещений по договорам найма жилых помещений жилищного фонда социального использования.</w:t>
      </w:r>
    </w:p>
    <w:p w:rsidR="00640B70" w:rsidRPr="005B0E41" w:rsidRDefault="00640B70" w:rsidP="00640B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Par1"/>
      <w:bookmarkEnd w:id="1"/>
      <w:r w:rsidRPr="005B0E41">
        <w:rPr>
          <w:sz w:val="28"/>
          <w:szCs w:val="28"/>
        </w:rPr>
        <w:t xml:space="preserve">8. </w:t>
      </w:r>
      <w:proofErr w:type="spellStart"/>
      <w:r w:rsidRPr="005B0E41">
        <w:rPr>
          <w:sz w:val="28"/>
          <w:szCs w:val="28"/>
        </w:rPr>
        <w:t>Наймодатель</w:t>
      </w:r>
      <w:proofErr w:type="spellEnd"/>
      <w:r w:rsidRPr="005B0E41">
        <w:rPr>
          <w:sz w:val="28"/>
          <w:szCs w:val="28"/>
        </w:rPr>
        <w:t xml:space="preserve"> вправе прекратить прием заявлений, если их количество достигло количества жилых помещений, которые могут быть предоставлены </w:t>
      </w:r>
      <w:proofErr w:type="spellStart"/>
      <w:r w:rsidRPr="005B0E41">
        <w:rPr>
          <w:sz w:val="28"/>
          <w:szCs w:val="28"/>
        </w:rPr>
        <w:t>наймодателем</w:t>
      </w:r>
      <w:proofErr w:type="spellEnd"/>
      <w:r w:rsidRPr="005B0E41">
        <w:rPr>
          <w:sz w:val="28"/>
          <w:szCs w:val="28"/>
        </w:rPr>
        <w:t xml:space="preserve"> по договорам найма жилых помещений жилищного фонда с</w:t>
      </w:r>
      <w:r w:rsidRPr="005B0E41">
        <w:rPr>
          <w:sz w:val="28"/>
          <w:szCs w:val="28"/>
        </w:rPr>
        <w:t>о</w:t>
      </w:r>
      <w:r w:rsidRPr="005B0E41">
        <w:rPr>
          <w:sz w:val="28"/>
          <w:szCs w:val="28"/>
        </w:rPr>
        <w:t>циального использования.</w:t>
      </w:r>
    </w:p>
    <w:p w:rsidR="00640B70" w:rsidRPr="005B0E41" w:rsidRDefault="00640B70" w:rsidP="00640B70">
      <w:pPr>
        <w:ind w:firstLine="708"/>
        <w:contextualSpacing/>
        <w:jc w:val="both"/>
        <w:rPr>
          <w:sz w:val="28"/>
          <w:szCs w:val="28"/>
        </w:rPr>
      </w:pPr>
      <w:r w:rsidRPr="005B0E41">
        <w:rPr>
          <w:sz w:val="28"/>
          <w:szCs w:val="28"/>
        </w:rPr>
        <w:t>9. В течение пяти рабочих дней со дня представления гражданином документов, указанных в пункте 2 Порядка, Администрация сельского поселения «</w:t>
      </w:r>
      <w:r>
        <w:rPr>
          <w:sz w:val="28"/>
          <w:szCs w:val="28"/>
        </w:rPr>
        <w:t>Ковылинское</w:t>
      </w:r>
      <w:r w:rsidRPr="005B0E41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5B0E41">
        <w:rPr>
          <w:sz w:val="28"/>
          <w:szCs w:val="28"/>
        </w:rPr>
        <w:t>запрашив</w:t>
      </w:r>
      <w:r w:rsidRPr="005B0E41">
        <w:rPr>
          <w:sz w:val="28"/>
          <w:szCs w:val="28"/>
        </w:rPr>
        <w:t>а</w:t>
      </w:r>
      <w:r w:rsidRPr="005B0E41">
        <w:rPr>
          <w:sz w:val="28"/>
          <w:szCs w:val="28"/>
        </w:rPr>
        <w:t>ет:</w:t>
      </w:r>
    </w:p>
    <w:p w:rsidR="00640B70" w:rsidRPr="004E1E64" w:rsidRDefault="00640B70" w:rsidP="00640B7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4E1E64">
        <w:rPr>
          <w:sz w:val="28"/>
          <w:szCs w:val="28"/>
        </w:rPr>
        <w:t>выписку из Единого государственного реестра прав на недвижимое имущество и сделок с ним из органа, уполномоченного осуществлять регистрацию права на недвиж</w:t>
      </w:r>
      <w:r w:rsidRPr="004E1E64">
        <w:rPr>
          <w:sz w:val="28"/>
          <w:szCs w:val="28"/>
        </w:rPr>
        <w:t>и</w:t>
      </w:r>
      <w:r w:rsidRPr="004E1E64">
        <w:rPr>
          <w:sz w:val="28"/>
          <w:szCs w:val="28"/>
        </w:rPr>
        <w:t xml:space="preserve">мое имущество и сделок с ним после вступления в силу Федерального закона "О государственной регистрации прав на недвижимое имущество и сделок с ним", о наличии или отсутствии на территории </w:t>
      </w:r>
      <w:r>
        <w:rPr>
          <w:sz w:val="28"/>
          <w:szCs w:val="28"/>
        </w:rPr>
        <w:t xml:space="preserve">Забайкальского края </w:t>
      </w:r>
      <w:r w:rsidRPr="004E1E64">
        <w:rPr>
          <w:sz w:val="28"/>
          <w:szCs w:val="28"/>
        </w:rPr>
        <w:t>зарегистрированных прав на жилые пом</w:t>
      </w:r>
      <w:r w:rsidRPr="004E1E64">
        <w:rPr>
          <w:sz w:val="28"/>
          <w:szCs w:val="28"/>
        </w:rPr>
        <w:t>е</w:t>
      </w:r>
      <w:r w:rsidRPr="004E1E64">
        <w:rPr>
          <w:sz w:val="28"/>
          <w:szCs w:val="28"/>
        </w:rPr>
        <w:t>щения у гражданина и членов</w:t>
      </w:r>
      <w:proofErr w:type="gramEnd"/>
      <w:r w:rsidRPr="004E1E64">
        <w:rPr>
          <w:sz w:val="28"/>
          <w:szCs w:val="28"/>
        </w:rPr>
        <w:t xml:space="preserve"> его семьи, а также о прекращенных правах на жилые пом</w:t>
      </w:r>
      <w:r w:rsidRPr="004E1E64">
        <w:rPr>
          <w:sz w:val="28"/>
          <w:szCs w:val="28"/>
        </w:rPr>
        <w:t>е</w:t>
      </w:r>
      <w:r w:rsidRPr="004E1E64">
        <w:rPr>
          <w:sz w:val="28"/>
          <w:szCs w:val="28"/>
        </w:rPr>
        <w:t>щения за пять лет, предшествующих подаче гражданином заявления о предоставлении жилого помещения по договору найма жилого помещения жилищного фонда социального использования;</w:t>
      </w:r>
    </w:p>
    <w:p w:rsidR="00640B70" w:rsidRPr="004E1E64" w:rsidRDefault="00640B70" w:rsidP="00640B7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4E1E64">
        <w:rPr>
          <w:sz w:val="28"/>
          <w:szCs w:val="28"/>
        </w:rPr>
        <w:t>справку о наличии (отсутствии) сведений о зарегистрированных правах на жилые помещения у гражданина и членов его семьи из органа, уполном</w:t>
      </w:r>
      <w:r w:rsidRPr="004E1E64">
        <w:rPr>
          <w:sz w:val="28"/>
          <w:szCs w:val="28"/>
        </w:rPr>
        <w:t>о</w:t>
      </w:r>
      <w:r w:rsidRPr="004E1E64">
        <w:rPr>
          <w:sz w:val="28"/>
          <w:szCs w:val="28"/>
        </w:rPr>
        <w:t xml:space="preserve">ченного осуществлять регистрацию права на недвижимое имущество и сделок с ним до вступления в силу Федерального </w:t>
      </w:r>
      <w:hyperlink r:id="rId10" w:history="1">
        <w:r w:rsidRPr="004E1E64">
          <w:rPr>
            <w:color w:val="0000FF"/>
            <w:sz w:val="28"/>
            <w:szCs w:val="28"/>
          </w:rPr>
          <w:t>закона</w:t>
        </w:r>
      </w:hyperlink>
      <w:r w:rsidRPr="004E1E64">
        <w:rPr>
          <w:sz w:val="28"/>
          <w:szCs w:val="28"/>
        </w:rPr>
        <w:t xml:space="preserve"> "О государственной регистрации прав на недвижимое имущество и сд</w:t>
      </w:r>
      <w:r w:rsidRPr="004E1E64">
        <w:rPr>
          <w:sz w:val="28"/>
          <w:szCs w:val="28"/>
        </w:rPr>
        <w:t>е</w:t>
      </w:r>
      <w:r w:rsidRPr="004E1E64">
        <w:rPr>
          <w:sz w:val="28"/>
          <w:szCs w:val="28"/>
        </w:rPr>
        <w:t>лок с ним" на территории</w:t>
      </w:r>
      <w:r>
        <w:rPr>
          <w:sz w:val="28"/>
          <w:szCs w:val="28"/>
        </w:rPr>
        <w:t xml:space="preserve"> Забайкальского края</w:t>
      </w:r>
      <w:r w:rsidRPr="004E1E64">
        <w:rPr>
          <w:sz w:val="28"/>
          <w:szCs w:val="28"/>
        </w:rPr>
        <w:t>.</w:t>
      </w:r>
      <w:proofErr w:type="gramEnd"/>
      <w:r w:rsidRPr="004E1E64">
        <w:rPr>
          <w:sz w:val="28"/>
          <w:szCs w:val="28"/>
        </w:rPr>
        <w:t xml:space="preserve"> </w:t>
      </w:r>
      <w:proofErr w:type="gramStart"/>
      <w:r w:rsidRPr="004E1E64">
        <w:rPr>
          <w:sz w:val="28"/>
          <w:szCs w:val="28"/>
        </w:rPr>
        <w:t>В случае изменения гражданином и (или) членами его семьи фамилии, имени, отчества указанная справка запрашивается на ф</w:t>
      </w:r>
      <w:r w:rsidRPr="004E1E64">
        <w:rPr>
          <w:sz w:val="28"/>
          <w:szCs w:val="28"/>
        </w:rPr>
        <w:t>а</w:t>
      </w:r>
      <w:r w:rsidRPr="004E1E64">
        <w:rPr>
          <w:sz w:val="28"/>
          <w:szCs w:val="28"/>
        </w:rPr>
        <w:t>милию, имя, отчество, под которыми гражданин и (или) члены его семьи приобретали и осуществляли свои права и обязанности до 1 января 2000 г</w:t>
      </w:r>
      <w:r w:rsidRPr="004E1E64">
        <w:rPr>
          <w:sz w:val="28"/>
          <w:szCs w:val="28"/>
        </w:rPr>
        <w:t>о</w:t>
      </w:r>
      <w:r w:rsidRPr="004E1E64">
        <w:rPr>
          <w:sz w:val="28"/>
          <w:szCs w:val="28"/>
        </w:rPr>
        <w:t>да;</w:t>
      </w:r>
      <w:proofErr w:type="gramEnd"/>
    </w:p>
    <w:p w:rsidR="00640B70" w:rsidRPr="004E1E64" w:rsidRDefault="00640B70" w:rsidP="00640B7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E1E64">
        <w:rPr>
          <w:sz w:val="28"/>
          <w:szCs w:val="28"/>
        </w:rPr>
        <w:t>выписки о доходах (пособиях) гражданина и членов его семьи из нал</w:t>
      </w:r>
      <w:r w:rsidRPr="004E1E64">
        <w:rPr>
          <w:sz w:val="28"/>
          <w:szCs w:val="28"/>
        </w:rPr>
        <w:t>о</w:t>
      </w:r>
      <w:r w:rsidRPr="004E1E64">
        <w:rPr>
          <w:sz w:val="28"/>
          <w:szCs w:val="28"/>
        </w:rPr>
        <w:t>гового органа, органа социальной защиты, территориальных органов Пенсионного фонда Российской Федерации;</w:t>
      </w:r>
    </w:p>
    <w:p w:rsidR="00640B70" w:rsidRPr="004E1E64" w:rsidRDefault="00640B70" w:rsidP="00640B7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E1E64">
        <w:rPr>
          <w:sz w:val="28"/>
          <w:szCs w:val="28"/>
        </w:rPr>
        <w:t>выписку о наличии в собственности гражданина и членов его семьи транспортных средств из органов, осуществляющих регистрацию транспор</w:t>
      </w:r>
      <w:r w:rsidRPr="004E1E64">
        <w:rPr>
          <w:sz w:val="28"/>
          <w:szCs w:val="28"/>
        </w:rPr>
        <w:t>т</w:t>
      </w:r>
      <w:r w:rsidRPr="004E1E64">
        <w:rPr>
          <w:sz w:val="28"/>
          <w:szCs w:val="28"/>
        </w:rPr>
        <w:t>ных средств;</w:t>
      </w:r>
    </w:p>
    <w:p w:rsidR="00640B70" w:rsidRPr="004E1E64" w:rsidRDefault="00640B70" w:rsidP="00640B7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E1E64">
        <w:rPr>
          <w:sz w:val="28"/>
          <w:szCs w:val="28"/>
        </w:rPr>
        <w:t xml:space="preserve">для признания гражданина </w:t>
      </w:r>
      <w:proofErr w:type="gramStart"/>
      <w:r w:rsidRPr="004E1E64">
        <w:rPr>
          <w:sz w:val="28"/>
          <w:szCs w:val="28"/>
        </w:rPr>
        <w:t>нуждающимся</w:t>
      </w:r>
      <w:proofErr w:type="gramEnd"/>
      <w:r w:rsidRPr="004E1E64">
        <w:rPr>
          <w:sz w:val="28"/>
          <w:szCs w:val="28"/>
        </w:rPr>
        <w:t xml:space="preserve"> в жилом помещении по основанию, пред</w:t>
      </w:r>
      <w:r w:rsidRPr="004E1E64">
        <w:rPr>
          <w:sz w:val="28"/>
          <w:szCs w:val="28"/>
        </w:rPr>
        <w:t>у</w:t>
      </w:r>
      <w:r w:rsidRPr="004E1E64">
        <w:rPr>
          <w:sz w:val="28"/>
          <w:szCs w:val="28"/>
        </w:rPr>
        <w:t xml:space="preserve">смотренному в </w:t>
      </w:r>
      <w:hyperlink r:id="rId11" w:history="1">
        <w:r w:rsidRPr="004E1E64">
          <w:rPr>
            <w:color w:val="0000FF"/>
            <w:sz w:val="28"/>
            <w:szCs w:val="28"/>
          </w:rPr>
          <w:t>пункте 3 части 1 статьи 51</w:t>
        </w:r>
      </w:hyperlink>
      <w:r w:rsidRPr="004E1E64">
        <w:rPr>
          <w:sz w:val="28"/>
          <w:szCs w:val="28"/>
        </w:rPr>
        <w:t xml:space="preserve"> Жилищного кодекса Российской Федерации, дополнительно один из следующих документов:</w:t>
      </w:r>
    </w:p>
    <w:p w:rsidR="00640B70" w:rsidRPr="004E1E64" w:rsidRDefault="00640B70" w:rsidP="00640B7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E1E64">
        <w:rPr>
          <w:sz w:val="28"/>
          <w:szCs w:val="28"/>
        </w:rPr>
        <w:t>решение межведомственной комиссии, создаваемой уполномоченным в соответс</w:t>
      </w:r>
      <w:r w:rsidRPr="004E1E64">
        <w:rPr>
          <w:sz w:val="28"/>
          <w:szCs w:val="28"/>
        </w:rPr>
        <w:t>т</w:t>
      </w:r>
      <w:r w:rsidRPr="004E1E64">
        <w:rPr>
          <w:sz w:val="28"/>
          <w:szCs w:val="28"/>
        </w:rPr>
        <w:t xml:space="preserve">вии с действующим законодательством органом, о несоответствии </w:t>
      </w:r>
      <w:r w:rsidRPr="004E1E64">
        <w:rPr>
          <w:sz w:val="28"/>
          <w:szCs w:val="28"/>
        </w:rPr>
        <w:lastRenderedPageBreak/>
        <w:t>помещения требован</w:t>
      </w:r>
      <w:r w:rsidRPr="004E1E64">
        <w:rPr>
          <w:sz w:val="28"/>
          <w:szCs w:val="28"/>
        </w:rPr>
        <w:t>и</w:t>
      </w:r>
      <w:r w:rsidRPr="004E1E64">
        <w:rPr>
          <w:sz w:val="28"/>
          <w:szCs w:val="28"/>
        </w:rPr>
        <w:t>ям, предъявляемым к жилому помещению, с указанием оснований, по которым помещение признается непригодным для прожив</w:t>
      </w:r>
      <w:r w:rsidRPr="004E1E64">
        <w:rPr>
          <w:sz w:val="28"/>
          <w:szCs w:val="28"/>
        </w:rPr>
        <w:t>а</w:t>
      </w:r>
      <w:r w:rsidRPr="004E1E64">
        <w:rPr>
          <w:sz w:val="28"/>
          <w:szCs w:val="28"/>
        </w:rPr>
        <w:t>ния;</w:t>
      </w:r>
    </w:p>
    <w:p w:rsidR="00640B70" w:rsidRPr="004E1E64" w:rsidRDefault="00640B70" w:rsidP="00640B7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E1E64">
        <w:rPr>
          <w:sz w:val="28"/>
          <w:szCs w:val="28"/>
        </w:rPr>
        <w:t xml:space="preserve">решение органа местного самоуправления о признании жилого помещения </w:t>
      </w:r>
      <w:proofErr w:type="gramStart"/>
      <w:r w:rsidRPr="004E1E64">
        <w:rPr>
          <w:sz w:val="28"/>
          <w:szCs w:val="28"/>
        </w:rPr>
        <w:t>непр</w:t>
      </w:r>
      <w:r w:rsidRPr="004E1E64">
        <w:rPr>
          <w:sz w:val="28"/>
          <w:szCs w:val="28"/>
        </w:rPr>
        <w:t>и</w:t>
      </w:r>
      <w:r w:rsidRPr="004E1E64">
        <w:rPr>
          <w:sz w:val="28"/>
          <w:szCs w:val="28"/>
        </w:rPr>
        <w:t>годным</w:t>
      </w:r>
      <w:proofErr w:type="gramEnd"/>
      <w:r w:rsidRPr="004E1E64">
        <w:rPr>
          <w:sz w:val="28"/>
          <w:szCs w:val="28"/>
        </w:rPr>
        <w:t xml:space="preserve"> для проживания граждан;</w:t>
      </w:r>
    </w:p>
    <w:p w:rsidR="00640B70" w:rsidRPr="004E1E64" w:rsidRDefault="00640B70" w:rsidP="00640B70">
      <w:pPr>
        <w:ind w:firstLine="708"/>
        <w:contextualSpacing/>
        <w:jc w:val="both"/>
        <w:rPr>
          <w:sz w:val="28"/>
          <w:szCs w:val="28"/>
        </w:rPr>
      </w:pPr>
      <w:r w:rsidRPr="004E1E64">
        <w:rPr>
          <w:sz w:val="28"/>
          <w:szCs w:val="28"/>
        </w:rPr>
        <w:t>решение межведомственной комиссии Администрации сельского пос</w:t>
      </w:r>
      <w:r w:rsidRPr="004E1E64">
        <w:rPr>
          <w:sz w:val="28"/>
          <w:szCs w:val="28"/>
        </w:rPr>
        <w:t>е</w:t>
      </w:r>
      <w:r w:rsidRPr="004E1E64">
        <w:rPr>
          <w:sz w:val="28"/>
          <w:szCs w:val="28"/>
        </w:rPr>
        <w:t>ления «</w:t>
      </w:r>
      <w:r>
        <w:rPr>
          <w:sz w:val="28"/>
          <w:szCs w:val="28"/>
        </w:rPr>
        <w:t>Ковылинское</w:t>
      </w:r>
      <w:r w:rsidRPr="004E1E64">
        <w:rPr>
          <w:sz w:val="28"/>
          <w:szCs w:val="28"/>
        </w:rPr>
        <w:t>» о признании многоквартирного дома аварийным и подлежащим сносу (реконстру</w:t>
      </w:r>
      <w:r w:rsidRPr="004E1E64">
        <w:rPr>
          <w:sz w:val="28"/>
          <w:szCs w:val="28"/>
        </w:rPr>
        <w:t>к</w:t>
      </w:r>
      <w:r w:rsidRPr="004E1E64">
        <w:rPr>
          <w:sz w:val="28"/>
          <w:szCs w:val="28"/>
        </w:rPr>
        <w:t>ции) и распоряжение с указанием о дальнейшем использовании помещения, сроках отс</w:t>
      </w:r>
      <w:r w:rsidRPr="004E1E64">
        <w:rPr>
          <w:sz w:val="28"/>
          <w:szCs w:val="28"/>
        </w:rPr>
        <w:t>е</w:t>
      </w:r>
      <w:r w:rsidRPr="004E1E64">
        <w:rPr>
          <w:sz w:val="28"/>
          <w:szCs w:val="28"/>
        </w:rPr>
        <w:t>ления физических и юридических лиц в случае признания многоквартирного дома аварийным и подлежащим сносу или реконструкции или о признании необходимости пров</w:t>
      </w:r>
      <w:r w:rsidRPr="004E1E64">
        <w:rPr>
          <w:sz w:val="28"/>
          <w:szCs w:val="28"/>
        </w:rPr>
        <w:t>е</w:t>
      </w:r>
      <w:r w:rsidRPr="004E1E64">
        <w:rPr>
          <w:sz w:val="28"/>
          <w:szCs w:val="28"/>
        </w:rPr>
        <w:t>дения ремонтно-восстановительных работ.</w:t>
      </w:r>
    </w:p>
    <w:p w:rsidR="00640B70" w:rsidRPr="004E1E64" w:rsidRDefault="00640B70" w:rsidP="00640B7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E1E64">
        <w:rPr>
          <w:sz w:val="28"/>
          <w:szCs w:val="28"/>
        </w:rPr>
        <w:t>Указанные в настоящем пункте документы (сведения) не запрашиваются органом местного самоуправления в случае, если они представлены гражд</w:t>
      </w:r>
      <w:r w:rsidRPr="004E1E64">
        <w:rPr>
          <w:sz w:val="28"/>
          <w:szCs w:val="28"/>
        </w:rPr>
        <w:t>а</w:t>
      </w:r>
      <w:r w:rsidRPr="004E1E64">
        <w:rPr>
          <w:sz w:val="28"/>
          <w:szCs w:val="28"/>
        </w:rPr>
        <w:t>нином по собственной инициативе или находятся в распоряжении данного органа местного самоуправления.</w:t>
      </w:r>
    </w:p>
    <w:p w:rsidR="00640B70" w:rsidRPr="004E1E64" w:rsidRDefault="00640B70" w:rsidP="00640B70">
      <w:pPr>
        <w:ind w:firstLine="708"/>
        <w:contextualSpacing/>
        <w:jc w:val="both"/>
        <w:rPr>
          <w:sz w:val="28"/>
          <w:szCs w:val="28"/>
        </w:rPr>
      </w:pPr>
      <w:r w:rsidRPr="004E1E64">
        <w:rPr>
          <w:sz w:val="28"/>
          <w:szCs w:val="28"/>
        </w:rPr>
        <w:t xml:space="preserve">10. </w:t>
      </w:r>
      <w:proofErr w:type="gramStart"/>
      <w:r w:rsidRPr="004E1E64">
        <w:rPr>
          <w:sz w:val="28"/>
          <w:szCs w:val="28"/>
        </w:rPr>
        <w:t>Гражданину, подавшему заявление, выдается или направляется мотивированное решение о принятии на учет в качестве нуждающегося в жилом помещении, предоста</w:t>
      </w:r>
      <w:r w:rsidRPr="004E1E64">
        <w:rPr>
          <w:sz w:val="28"/>
          <w:szCs w:val="28"/>
        </w:rPr>
        <w:t>в</w:t>
      </w:r>
      <w:r w:rsidRPr="004E1E64">
        <w:rPr>
          <w:sz w:val="28"/>
          <w:szCs w:val="28"/>
        </w:rPr>
        <w:t>ляемом по договору найма жилого помещения жилищного фонда социального использ</w:t>
      </w:r>
      <w:r w:rsidRPr="004E1E64">
        <w:rPr>
          <w:sz w:val="28"/>
          <w:szCs w:val="28"/>
        </w:rPr>
        <w:t>о</w:t>
      </w:r>
      <w:r w:rsidRPr="004E1E64">
        <w:rPr>
          <w:sz w:val="28"/>
          <w:szCs w:val="28"/>
        </w:rPr>
        <w:t>вания, не позднее чем через три рабочих дня со дня принятия такого решения, администрацией сельского поселения</w:t>
      </w:r>
      <w:r>
        <w:rPr>
          <w:sz w:val="28"/>
          <w:szCs w:val="28"/>
        </w:rPr>
        <w:t xml:space="preserve"> </w:t>
      </w:r>
      <w:r w:rsidRPr="005B0E41">
        <w:rPr>
          <w:sz w:val="28"/>
          <w:szCs w:val="28"/>
        </w:rPr>
        <w:t>«</w:t>
      </w:r>
      <w:r>
        <w:rPr>
          <w:sz w:val="28"/>
          <w:szCs w:val="28"/>
        </w:rPr>
        <w:t>Ковылинское</w:t>
      </w:r>
      <w:r w:rsidRPr="005B0E41">
        <w:rPr>
          <w:sz w:val="28"/>
          <w:szCs w:val="28"/>
        </w:rPr>
        <w:t>»</w:t>
      </w:r>
      <w:r w:rsidRPr="004E1E64">
        <w:rPr>
          <w:sz w:val="28"/>
          <w:szCs w:val="28"/>
        </w:rPr>
        <w:t xml:space="preserve"> либо мног</w:t>
      </w:r>
      <w:r w:rsidRPr="004E1E64">
        <w:rPr>
          <w:sz w:val="28"/>
          <w:szCs w:val="28"/>
        </w:rPr>
        <w:t>о</w:t>
      </w:r>
      <w:r w:rsidRPr="004E1E64">
        <w:rPr>
          <w:sz w:val="28"/>
          <w:szCs w:val="28"/>
        </w:rPr>
        <w:t>функциональным центром, в случае подачи заявления через многофункциональный центр, если иной способ получения решения о</w:t>
      </w:r>
      <w:proofErr w:type="gramEnd"/>
      <w:r w:rsidRPr="004E1E64">
        <w:rPr>
          <w:sz w:val="28"/>
          <w:szCs w:val="28"/>
        </w:rPr>
        <w:t xml:space="preserve"> </w:t>
      </w:r>
      <w:proofErr w:type="gramStart"/>
      <w:r w:rsidRPr="004E1E64">
        <w:rPr>
          <w:sz w:val="28"/>
          <w:szCs w:val="28"/>
        </w:rPr>
        <w:t>принятии</w:t>
      </w:r>
      <w:proofErr w:type="gramEnd"/>
      <w:r w:rsidRPr="004E1E64">
        <w:rPr>
          <w:sz w:val="28"/>
          <w:szCs w:val="28"/>
        </w:rPr>
        <w:t xml:space="preserve"> на учет не указан заявит</w:t>
      </w:r>
      <w:r w:rsidRPr="004E1E64">
        <w:rPr>
          <w:sz w:val="28"/>
          <w:szCs w:val="28"/>
        </w:rPr>
        <w:t>е</w:t>
      </w:r>
      <w:r w:rsidRPr="004E1E64">
        <w:rPr>
          <w:sz w:val="28"/>
          <w:szCs w:val="28"/>
        </w:rPr>
        <w:t>лем.</w:t>
      </w:r>
    </w:p>
    <w:p w:rsidR="00640B70" w:rsidRPr="005B0E41" w:rsidRDefault="00640B70" w:rsidP="00640B70">
      <w:pPr>
        <w:ind w:firstLine="708"/>
        <w:contextualSpacing/>
        <w:jc w:val="both"/>
        <w:rPr>
          <w:sz w:val="28"/>
          <w:szCs w:val="28"/>
        </w:rPr>
      </w:pPr>
      <w:r w:rsidRPr="004E1E64">
        <w:rPr>
          <w:sz w:val="28"/>
          <w:szCs w:val="28"/>
        </w:rPr>
        <w:t>11. Граждане принимаются на учет в качестве нуждающихся в жилых помещениях, предоставляемых по договорам найма жилых помещений ж</w:t>
      </w:r>
      <w:r w:rsidRPr="004E1E64">
        <w:rPr>
          <w:sz w:val="28"/>
          <w:szCs w:val="28"/>
        </w:rPr>
        <w:t>и</w:t>
      </w:r>
      <w:r w:rsidRPr="004E1E64">
        <w:rPr>
          <w:sz w:val="28"/>
          <w:szCs w:val="28"/>
        </w:rPr>
        <w:t>лищного фонда социального использования, со дня принятия решения администрации сельского посел</w:t>
      </w:r>
      <w:r w:rsidRPr="004E1E64">
        <w:rPr>
          <w:sz w:val="28"/>
          <w:szCs w:val="28"/>
        </w:rPr>
        <w:t>е</w:t>
      </w:r>
      <w:r w:rsidRPr="004E1E64">
        <w:rPr>
          <w:sz w:val="28"/>
          <w:szCs w:val="28"/>
        </w:rPr>
        <w:t>ния</w:t>
      </w:r>
      <w:r>
        <w:rPr>
          <w:sz w:val="28"/>
          <w:szCs w:val="28"/>
        </w:rPr>
        <w:t xml:space="preserve"> </w:t>
      </w:r>
      <w:r w:rsidRPr="005B0E41">
        <w:rPr>
          <w:sz w:val="28"/>
          <w:szCs w:val="28"/>
        </w:rPr>
        <w:t>«</w:t>
      </w:r>
      <w:r>
        <w:rPr>
          <w:sz w:val="28"/>
          <w:szCs w:val="28"/>
        </w:rPr>
        <w:t>Ковылинское</w:t>
      </w:r>
      <w:r w:rsidRPr="005B0E41">
        <w:rPr>
          <w:sz w:val="28"/>
          <w:szCs w:val="28"/>
        </w:rPr>
        <w:t>».</w:t>
      </w:r>
    </w:p>
    <w:p w:rsidR="00640B70" w:rsidRPr="00CA3EF1" w:rsidRDefault="00640B70" w:rsidP="00640B7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3EF1">
        <w:rPr>
          <w:sz w:val="28"/>
          <w:szCs w:val="28"/>
        </w:rPr>
        <w:t>12. При рассмотрении заявлений, поданных несколькими гражданами одновременно (в один день), их очередность определяется по времени подачи заявления с приложенн</w:t>
      </w:r>
      <w:r w:rsidRPr="00CA3EF1">
        <w:rPr>
          <w:sz w:val="28"/>
          <w:szCs w:val="28"/>
        </w:rPr>
        <w:t>ы</w:t>
      </w:r>
      <w:r w:rsidRPr="00CA3EF1">
        <w:rPr>
          <w:sz w:val="28"/>
          <w:szCs w:val="28"/>
        </w:rPr>
        <w:t>ми к нему всеми требуемыми документами. Временем принятия на этот учет граждан считается время подачи указанных зая</w:t>
      </w:r>
      <w:r w:rsidRPr="00CA3EF1">
        <w:rPr>
          <w:sz w:val="28"/>
          <w:szCs w:val="28"/>
        </w:rPr>
        <w:t>в</w:t>
      </w:r>
      <w:r w:rsidRPr="00CA3EF1">
        <w:rPr>
          <w:sz w:val="28"/>
          <w:szCs w:val="28"/>
        </w:rPr>
        <w:t>лений и время принятия документов.</w:t>
      </w:r>
    </w:p>
    <w:p w:rsidR="00640B70" w:rsidRPr="00CA3EF1" w:rsidRDefault="00640B70" w:rsidP="00640B7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3EF1">
        <w:rPr>
          <w:sz w:val="28"/>
          <w:szCs w:val="28"/>
        </w:rPr>
        <w:t>13. По категориям граждан, имеющих право на внеочередное предоста</w:t>
      </w:r>
      <w:r w:rsidRPr="00CA3EF1">
        <w:rPr>
          <w:sz w:val="28"/>
          <w:szCs w:val="28"/>
        </w:rPr>
        <w:t>в</w:t>
      </w:r>
      <w:r w:rsidRPr="00CA3EF1">
        <w:rPr>
          <w:sz w:val="28"/>
          <w:szCs w:val="28"/>
        </w:rPr>
        <w:t>ление жилых помещений, предоставляемых по договорам найма жилых п</w:t>
      </w:r>
      <w:r w:rsidRPr="00CA3EF1">
        <w:rPr>
          <w:sz w:val="28"/>
          <w:szCs w:val="28"/>
        </w:rPr>
        <w:t>о</w:t>
      </w:r>
      <w:r w:rsidRPr="00CA3EF1">
        <w:rPr>
          <w:sz w:val="28"/>
          <w:szCs w:val="28"/>
        </w:rPr>
        <w:t>мещений жилищного фонда социального использования, ведется отдельный учет. В Книге регистрации заявлений указывается информация о наличии у гражданина, подавшего заявление, права в соответс</w:t>
      </w:r>
      <w:r w:rsidRPr="00CA3EF1">
        <w:rPr>
          <w:sz w:val="28"/>
          <w:szCs w:val="28"/>
        </w:rPr>
        <w:t>т</w:t>
      </w:r>
      <w:r w:rsidRPr="00CA3EF1">
        <w:rPr>
          <w:sz w:val="28"/>
          <w:szCs w:val="28"/>
        </w:rPr>
        <w:t>вии с пунктом 2 ст.91.15 Жилищного кодекса Российской Федерации внеочередного права на получ</w:t>
      </w:r>
      <w:r w:rsidRPr="00CA3EF1">
        <w:rPr>
          <w:sz w:val="28"/>
          <w:szCs w:val="28"/>
        </w:rPr>
        <w:t>е</w:t>
      </w:r>
      <w:r w:rsidRPr="00CA3EF1">
        <w:rPr>
          <w:sz w:val="28"/>
          <w:szCs w:val="28"/>
        </w:rPr>
        <w:t>ние жилого помещения по договору найма жилых помещений жилищного фонда социального использования.</w:t>
      </w:r>
    </w:p>
    <w:p w:rsidR="00640B70" w:rsidRPr="00CA3EF1" w:rsidRDefault="00640B70" w:rsidP="00640B7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3EF1">
        <w:rPr>
          <w:sz w:val="28"/>
          <w:szCs w:val="28"/>
        </w:rPr>
        <w:t>14. Граждане принимаются на учет в качестве нуждающихся в жилых помещениях, предоставляемых по договорам найма жилых помещений жилищного фонда социального использования, со дня принятия решения орг</w:t>
      </w:r>
      <w:r w:rsidRPr="00CA3EF1">
        <w:rPr>
          <w:sz w:val="28"/>
          <w:szCs w:val="28"/>
        </w:rPr>
        <w:t>а</w:t>
      </w:r>
      <w:r w:rsidRPr="00CA3EF1">
        <w:rPr>
          <w:sz w:val="28"/>
          <w:szCs w:val="28"/>
        </w:rPr>
        <w:t>ном местного самоуправления.</w:t>
      </w:r>
    </w:p>
    <w:p w:rsidR="00640B70" w:rsidRPr="00CA3EF1" w:rsidRDefault="00640B70" w:rsidP="00640B7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3EF1">
        <w:rPr>
          <w:sz w:val="28"/>
          <w:szCs w:val="28"/>
        </w:rPr>
        <w:lastRenderedPageBreak/>
        <w:t>15. Граждане, принятые на учет нуждающихся в жилых помещениях, предоставля</w:t>
      </w:r>
      <w:r w:rsidRPr="00CA3EF1">
        <w:rPr>
          <w:sz w:val="28"/>
          <w:szCs w:val="28"/>
        </w:rPr>
        <w:t>е</w:t>
      </w:r>
      <w:r w:rsidRPr="00CA3EF1">
        <w:rPr>
          <w:sz w:val="28"/>
          <w:szCs w:val="28"/>
        </w:rPr>
        <w:t>мых по договорам найма жилых помещений жилищного фонда социального использов</w:t>
      </w:r>
      <w:r w:rsidRPr="00CA3EF1">
        <w:rPr>
          <w:sz w:val="28"/>
          <w:szCs w:val="28"/>
        </w:rPr>
        <w:t>а</w:t>
      </w:r>
      <w:r w:rsidRPr="00CA3EF1">
        <w:rPr>
          <w:sz w:val="28"/>
          <w:szCs w:val="28"/>
        </w:rPr>
        <w:t>ния, могут подать по своему выбору заявление о предоставлении жилого помещения по договору найма жилого помещения жилищного фонда социального использования в строящемся наемном доме социального использования в Администрацию сельского посел</w:t>
      </w:r>
      <w:r w:rsidRPr="00CA3EF1">
        <w:rPr>
          <w:sz w:val="28"/>
          <w:szCs w:val="28"/>
        </w:rPr>
        <w:t>е</w:t>
      </w:r>
      <w:r w:rsidRPr="00CA3EF1">
        <w:rPr>
          <w:sz w:val="28"/>
          <w:szCs w:val="28"/>
        </w:rPr>
        <w:t>ния</w:t>
      </w:r>
      <w:r>
        <w:rPr>
          <w:sz w:val="28"/>
          <w:szCs w:val="28"/>
        </w:rPr>
        <w:t xml:space="preserve"> «Ковылинское»</w:t>
      </w:r>
      <w:r w:rsidRPr="00CA3EF1">
        <w:rPr>
          <w:sz w:val="28"/>
          <w:szCs w:val="28"/>
        </w:rPr>
        <w:t>.</w:t>
      </w:r>
    </w:p>
    <w:p w:rsidR="00640B70" w:rsidRPr="00CA3EF1" w:rsidRDefault="00640B70" w:rsidP="00640B7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3EF1">
        <w:rPr>
          <w:sz w:val="28"/>
          <w:szCs w:val="28"/>
        </w:rPr>
        <w:t>16. Основанием для отказа гражданину в приеме у него заявления является отсутс</w:t>
      </w:r>
      <w:r w:rsidRPr="00CA3EF1">
        <w:rPr>
          <w:sz w:val="28"/>
          <w:szCs w:val="28"/>
        </w:rPr>
        <w:t>т</w:t>
      </w:r>
      <w:r w:rsidRPr="00CA3EF1">
        <w:rPr>
          <w:sz w:val="28"/>
          <w:szCs w:val="28"/>
        </w:rPr>
        <w:t>вие решения о постановке гражданина на учет нуждающихся в предоставлении жилых помещений по договорам найма или несоответствие гражданина категориям граждан, к</w:t>
      </w:r>
      <w:r w:rsidRPr="00CA3EF1">
        <w:rPr>
          <w:sz w:val="28"/>
          <w:szCs w:val="28"/>
        </w:rPr>
        <w:t>о</w:t>
      </w:r>
      <w:r w:rsidRPr="00CA3EF1">
        <w:rPr>
          <w:sz w:val="28"/>
          <w:szCs w:val="28"/>
        </w:rPr>
        <w:t>торым могут быть предоставлены жилые помещения по договорам найма жилых помещ</w:t>
      </w:r>
      <w:r w:rsidRPr="00CA3EF1">
        <w:rPr>
          <w:sz w:val="28"/>
          <w:szCs w:val="28"/>
        </w:rPr>
        <w:t>е</w:t>
      </w:r>
      <w:r w:rsidRPr="00CA3EF1">
        <w:rPr>
          <w:sz w:val="28"/>
          <w:szCs w:val="28"/>
        </w:rPr>
        <w:t>ний, либо решение, принятое в соответствии с жилищным законодательством.</w:t>
      </w:r>
    </w:p>
    <w:p w:rsidR="00640B70" w:rsidRPr="00CA3EF1" w:rsidRDefault="00640B70" w:rsidP="00640B7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3EF1">
        <w:rPr>
          <w:sz w:val="28"/>
          <w:szCs w:val="28"/>
        </w:rPr>
        <w:t>Отказ в приеме заявления по иным основаниям не допускается.</w:t>
      </w:r>
    </w:p>
    <w:p w:rsidR="00640B70" w:rsidRPr="00CA3EF1" w:rsidRDefault="00640B70" w:rsidP="00640B7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3EF1">
        <w:rPr>
          <w:sz w:val="28"/>
          <w:szCs w:val="28"/>
        </w:rPr>
        <w:t>Отказ в приеме указанного заявления может быть обжалован гражданином в суде</w:t>
      </w:r>
      <w:r w:rsidRPr="00CA3EF1">
        <w:rPr>
          <w:sz w:val="28"/>
          <w:szCs w:val="28"/>
        </w:rPr>
        <w:t>б</w:t>
      </w:r>
      <w:r w:rsidRPr="00CA3EF1">
        <w:rPr>
          <w:sz w:val="28"/>
          <w:szCs w:val="28"/>
        </w:rPr>
        <w:t>ном порядке.</w:t>
      </w:r>
    </w:p>
    <w:p w:rsidR="00640B70" w:rsidRPr="00CA3EF1" w:rsidRDefault="00640B70" w:rsidP="00640B7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A3EF1">
        <w:rPr>
          <w:sz w:val="28"/>
          <w:szCs w:val="28"/>
        </w:rPr>
        <w:t>______________________</w:t>
      </w:r>
    </w:p>
    <w:p w:rsidR="00640B70" w:rsidRPr="00CA3EF1" w:rsidRDefault="00640B70" w:rsidP="00640B70">
      <w:pPr>
        <w:jc w:val="both"/>
        <w:rPr>
          <w:sz w:val="28"/>
          <w:szCs w:val="28"/>
        </w:rPr>
      </w:pPr>
      <w:r w:rsidRPr="00CA3EF1">
        <w:rPr>
          <w:sz w:val="28"/>
          <w:szCs w:val="28"/>
        </w:rPr>
        <w:t xml:space="preserve">* - </w:t>
      </w:r>
      <w:proofErr w:type="spellStart"/>
      <w:r w:rsidRPr="00CA3EF1">
        <w:rPr>
          <w:sz w:val="28"/>
          <w:szCs w:val="28"/>
        </w:rPr>
        <w:t>наймодателем</w:t>
      </w:r>
      <w:proofErr w:type="spellEnd"/>
      <w:r w:rsidRPr="00CA3EF1">
        <w:rPr>
          <w:sz w:val="28"/>
          <w:szCs w:val="28"/>
        </w:rPr>
        <w:t xml:space="preserve"> по договорам найма жилых помещений жилищного фонда социального использования могут быть:</w:t>
      </w:r>
    </w:p>
    <w:p w:rsidR="00640B70" w:rsidRPr="00CA3EF1" w:rsidRDefault="00640B70" w:rsidP="00640B70">
      <w:pPr>
        <w:jc w:val="both"/>
        <w:rPr>
          <w:sz w:val="28"/>
          <w:szCs w:val="28"/>
        </w:rPr>
      </w:pPr>
      <w:r w:rsidRPr="00CA3EF1">
        <w:rPr>
          <w:sz w:val="28"/>
          <w:szCs w:val="28"/>
        </w:rPr>
        <w:t>1) орган государственной власти, орган местного самоуправления, уполномоченные выступать соответственно от имени Российской Федерации, субъекта Российской Федер</w:t>
      </w:r>
      <w:r w:rsidRPr="00CA3EF1">
        <w:rPr>
          <w:sz w:val="28"/>
          <w:szCs w:val="28"/>
        </w:rPr>
        <w:t>а</w:t>
      </w:r>
      <w:r w:rsidRPr="00CA3EF1">
        <w:rPr>
          <w:sz w:val="28"/>
          <w:szCs w:val="28"/>
        </w:rPr>
        <w:t>ции, муниципального образования в качестве собственника жилого помещения государственного или муниципального жилищного фонда, либо уполномоченная указанным орг</w:t>
      </w:r>
      <w:r w:rsidRPr="00CA3EF1">
        <w:rPr>
          <w:sz w:val="28"/>
          <w:szCs w:val="28"/>
        </w:rPr>
        <w:t>а</w:t>
      </w:r>
      <w:r w:rsidRPr="00CA3EF1">
        <w:rPr>
          <w:sz w:val="28"/>
          <w:szCs w:val="28"/>
        </w:rPr>
        <w:t>ном организация;</w:t>
      </w:r>
    </w:p>
    <w:p w:rsidR="00640B70" w:rsidRPr="00CA3EF1" w:rsidRDefault="00640B70" w:rsidP="00640B70">
      <w:pPr>
        <w:jc w:val="both"/>
        <w:rPr>
          <w:sz w:val="28"/>
          <w:szCs w:val="28"/>
        </w:rPr>
      </w:pPr>
      <w:r w:rsidRPr="00CA3EF1">
        <w:rPr>
          <w:sz w:val="28"/>
          <w:szCs w:val="28"/>
        </w:rPr>
        <w:t>2) организация, являющаяся собственником жилого помещения частного жилищного фонда или уполномоченная собственником такого жилого помещения и соответствующая требованиям, установленным Правительством Российской Федерации (Жилищный кодекс Российской Федерации, ст.91.2)</w:t>
      </w:r>
    </w:p>
    <w:p w:rsidR="00640B70" w:rsidRPr="00CA3EF1" w:rsidRDefault="00640B70" w:rsidP="00640B70">
      <w:pPr>
        <w:pStyle w:val="af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640B70" w:rsidRDefault="00640B70" w:rsidP="00640B70">
      <w:pPr>
        <w:tabs>
          <w:tab w:val="left" w:pos="5880"/>
        </w:tabs>
        <w:jc w:val="right"/>
        <w:rPr>
          <w:color w:val="333333"/>
          <w:sz w:val="28"/>
          <w:szCs w:val="28"/>
        </w:rPr>
      </w:pPr>
    </w:p>
    <w:p w:rsidR="00640B70" w:rsidRDefault="00640B70" w:rsidP="00640B70">
      <w:pPr>
        <w:tabs>
          <w:tab w:val="left" w:pos="5880"/>
        </w:tabs>
        <w:jc w:val="right"/>
        <w:rPr>
          <w:color w:val="333333"/>
          <w:sz w:val="28"/>
          <w:szCs w:val="28"/>
        </w:rPr>
      </w:pPr>
    </w:p>
    <w:p w:rsidR="00640B70" w:rsidRDefault="00640B70" w:rsidP="00640B70">
      <w:pPr>
        <w:tabs>
          <w:tab w:val="left" w:pos="5880"/>
        </w:tabs>
        <w:jc w:val="right"/>
        <w:rPr>
          <w:color w:val="333333"/>
          <w:sz w:val="28"/>
          <w:szCs w:val="28"/>
        </w:rPr>
      </w:pPr>
    </w:p>
    <w:p w:rsidR="00640B70" w:rsidRDefault="00640B70" w:rsidP="00640B70">
      <w:pPr>
        <w:tabs>
          <w:tab w:val="left" w:pos="5880"/>
        </w:tabs>
        <w:jc w:val="right"/>
        <w:rPr>
          <w:color w:val="333333"/>
          <w:sz w:val="28"/>
          <w:szCs w:val="28"/>
        </w:rPr>
      </w:pPr>
    </w:p>
    <w:p w:rsidR="00640B70" w:rsidRDefault="00640B70" w:rsidP="00640B70">
      <w:pPr>
        <w:tabs>
          <w:tab w:val="left" w:pos="5880"/>
        </w:tabs>
        <w:jc w:val="right"/>
        <w:rPr>
          <w:color w:val="333333"/>
          <w:sz w:val="28"/>
          <w:szCs w:val="28"/>
        </w:rPr>
      </w:pPr>
    </w:p>
    <w:p w:rsidR="00640B70" w:rsidRDefault="00640B70" w:rsidP="00640B70">
      <w:pPr>
        <w:tabs>
          <w:tab w:val="left" w:pos="5880"/>
        </w:tabs>
        <w:jc w:val="right"/>
        <w:rPr>
          <w:color w:val="333333"/>
          <w:sz w:val="28"/>
          <w:szCs w:val="28"/>
        </w:rPr>
      </w:pPr>
    </w:p>
    <w:p w:rsidR="00640B70" w:rsidRDefault="00640B70" w:rsidP="00640B70">
      <w:pPr>
        <w:tabs>
          <w:tab w:val="left" w:pos="5880"/>
        </w:tabs>
        <w:jc w:val="right"/>
        <w:rPr>
          <w:color w:val="333333"/>
          <w:sz w:val="28"/>
          <w:szCs w:val="28"/>
        </w:rPr>
      </w:pPr>
    </w:p>
    <w:p w:rsidR="00640B70" w:rsidRDefault="00640B70" w:rsidP="00640B70">
      <w:pPr>
        <w:tabs>
          <w:tab w:val="left" w:pos="5880"/>
        </w:tabs>
        <w:jc w:val="right"/>
        <w:rPr>
          <w:color w:val="333333"/>
          <w:sz w:val="28"/>
          <w:szCs w:val="28"/>
        </w:rPr>
      </w:pPr>
    </w:p>
    <w:p w:rsidR="00640B70" w:rsidRDefault="00640B70" w:rsidP="00640B70">
      <w:pPr>
        <w:tabs>
          <w:tab w:val="left" w:pos="5880"/>
        </w:tabs>
        <w:jc w:val="right"/>
        <w:rPr>
          <w:color w:val="333333"/>
          <w:sz w:val="28"/>
          <w:szCs w:val="28"/>
        </w:rPr>
      </w:pPr>
    </w:p>
    <w:p w:rsidR="00640B70" w:rsidRDefault="00640B70" w:rsidP="00640B70">
      <w:pPr>
        <w:tabs>
          <w:tab w:val="left" w:pos="5880"/>
        </w:tabs>
        <w:jc w:val="right"/>
        <w:rPr>
          <w:color w:val="333333"/>
          <w:sz w:val="28"/>
          <w:szCs w:val="28"/>
        </w:rPr>
      </w:pPr>
    </w:p>
    <w:p w:rsidR="00640B70" w:rsidRDefault="00640B70" w:rsidP="00640B70">
      <w:pPr>
        <w:tabs>
          <w:tab w:val="left" w:pos="5880"/>
        </w:tabs>
        <w:jc w:val="right"/>
        <w:rPr>
          <w:color w:val="333333"/>
          <w:sz w:val="28"/>
          <w:szCs w:val="28"/>
        </w:rPr>
      </w:pPr>
    </w:p>
    <w:p w:rsidR="00640B70" w:rsidRDefault="00640B70" w:rsidP="00640B70">
      <w:pPr>
        <w:tabs>
          <w:tab w:val="left" w:pos="5880"/>
        </w:tabs>
        <w:jc w:val="right"/>
        <w:rPr>
          <w:color w:val="333333"/>
          <w:sz w:val="28"/>
          <w:szCs w:val="28"/>
        </w:rPr>
      </w:pPr>
    </w:p>
    <w:p w:rsidR="00640B70" w:rsidRDefault="00640B70" w:rsidP="00640B70">
      <w:pPr>
        <w:tabs>
          <w:tab w:val="left" w:pos="5880"/>
        </w:tabs>
        <w:jc w:val="right"/>
        <w:rPr>
          <w:color w:val="333333"/>
          <w:sz w:val="28"/>
          <w:szCs w:val="28"/>
        </w:rPr>
      </w:pPr>
    </w:p>
    <w:p w:rsidR="00640B70" w:rsidRDefault="00640B70" w:rsidP="00640B70">
      <w:pPr>
        <w:tabs>
          <w:tab w:val="left" w:pos="5880"/>
        </w:tabs>
        <w:jc w:val="right"/>
        <w:rPr>
          <w:color w:val="333333"/>
          <w:sz w:val="28"/>
          <w:szCs w:val="28"/>
        </w:rPr>
      </w:pPr>
    </w:p>
    <w:p w:rsidR="00640B70" w:rsidRPr="00CA3EF1" w:rsidRDefault="00640B70" w:rsidP="00640B70">
      <w:pPr>
        <w:tabs>
          <w:tab w:val="left" w:pos="5880"/>
        </w:tabs>
        <w:jc w:val="right"/>
      </w:pPr>
      <w:r w:rsidRPr="00CA3EF1">
        <w:rPr>
          <w:color w:val="333333"/>
        </w:rPr>
        <w:lastRenderedPageBreak/>
        <w:t> </w:t>
      </w:r>
      <w:r w:rsidRPr="00CA3EF1">
        <w:t>Приложение № 1</w:t>
      </w:r>
    </w:p>
    <w:p w:rsidR="00640B70" w:rsidRPr="00CA3EF1" w:rsidRDefault="00640B70" w:rsidP="00640B70">
      <w:pPr>
        <w:tabs>
          <w:tab w:val="left" w:pos="5880"/>
        </w:tabs>
        <w:jc w:val="right"/>
      </w:pPr>
      <w:r w:rsidRPr="00CA3EF1">
        <w:t xml:space="preserve">к Порядку учета </w:t>
      </w:r>
      <w:proofErr w:type="spellStart"/>
      <w:r w:rsidRPr="00CA3EF1">
        <w:t>наймодателями</w:t>
      </w:r>
      <w:proofErr w:type="spellEnd"/>
    </w:p>
    <w:p w:rsidR="00640B70" w:rsidRPr="00CA3EF1" w:rsidRDefault="00640B70" w:rsidP="00640B70">
      <w:pPr>
        <w:tabs>
          <w:tab w:val="left" w:pos="5880"/>
        </w:tabs>
        <w:jc w:val="right"/>
      </w:pPr>
      <w:r w:rsidRPr="00CA3EF1">
        <w:t>заявлений граждан о предоставлении</w:t>
      </w:r>
    </w:p>
    <w:p w:rsidR="00640B70" w:rsidRPr="00CA3EF1" w:rsidRDefault="00640B70" w:rsidP="00640B70">
      <w:pPr>
        <w:jc w:val="right"/>
      </w:pPr>
      <w:r w:rsidRPr="00CA3EF1">
        <w:t>жилых помещений по договорам найма</w:t>
      </w:r>
    </w:p>
    <w:p w:rsidR="00640B70" w:rsidRPr="00CA3EF1" w:rsidRDefault="00640B70" w:rsidP="00640B70">
      <w:pPr>
        <w:jc w:val="right"/>
      </w:pPr>
      <w:r w:rsidRPr="00CA3EF1">
        <w:t>жилых помещений жилищного фонда</w:t>
      </w:r>
    </w:p>
    <w:p w:rsidR="00640B70" w:rsidRPr="00CA3EF1" w:rsidRDefault="00640B70" w:rsidP="00640B70">
      <w:pPr>
        <w:jc w:val="right"/>
      </w:pPr>
      <w:r w:rsidRPr="00CA3EF1">
        <w:t>социального использования</w:t>
      </w:r>
    </w:p>
    <w:p w:rsidR="00640B70" w:rsidRPr="006A1A4E" w:rsidRDefault="00640B70" w:rsidP="00640B70">
      <w:pPr>
        <w:rPr>
          <w:sz w:val="28"/>
          <w:szCs w:val="28"/>
        </w:rPr>
      </w:pPr>
    </w:p>
    <w:p w:rsidR="00640B70" w:rsidRPr="006A1A4E" w:rsidRDefault="00640B70" w:rsidP="00640B70">
      <w:pPr>
        <w:rPr>
          <w:sz w:val="28"/>
          <w:szCs w:val="28"/>
        </w:rPr>
      </w:pPr>
    </w:p>
    <w:p w:rsidR="00640B70" w:rsidRPr="006A1A4E" w:rsidRDefault="00640B70" w:rsidP="00640B70">
      <w:pPr>
        <w:tabs>
          <w:tab w:val="left" w:pos="406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640B70" w:rsidRPr="006A1A4E" w:rsidRDefault="00640B70" w:rsidP="00640B70">
      <w:pPr>
        <w:tabs>
          <w:tab w:val="left" w:pos="4065"/>
        </w:tabs>
        <w:jc w:val="center"/>
        <w:rPr>
          <w:b/>
          <w:sz w:val="28"/>
          <w:szCs w:val="28"/>
        </w:rPr>
      </w:pPr>
      <w:r w:rsidRPr="006A1A4E">
        <w:rPr>
          <w:b/>
          <w:sz w:val="28"/>
          <w:szCs w:val="28"/>
        </w:rPr>
        <w:t>гражданина о предоставлении жилых помещений по договорам найма</w:t>
      </w:r>
    </w:p>
    <w:p w:rsidR="00640B70" w:rsidRPr="006A1A4E" w:rsidRDefault="00640B70" w:rsidP="00640B70">
      <w:pPr>
        <w:tabs>
          <w:tab w:val="left" w:pos="4065"/>
        </w:tabs>
        <w:jc w:val="center"/>
        <w:rPr>
          <w:b/>
          <w:sz w:val="28"/>
          <w:szCs w:val="28"/>
        </w:rPr>
      </w:pPr>
      <w:r w:rsidRPr="006A1A4E">
        <w:rPr>
          <w:b/>
          <w:sz w:val="28"/>
          <w:szCs w:val="28"/>
        </w:rPr>
        <w:t>жилых помещений жилищного фонда социального использования</w:t>
      </w:r>
    </w:p>
    <w:p w:rsidR="00640B70" w:rsidRPr="006A1A4E" w:rsidRDefault="00640B70" w:rsidP="00640B70">
      <w:pPr>
        <w:rPr>
          <w:sz w:val="28"/>
          <w:szCs w:val="28"/>
        </w:rPr>
      </w:pPr>
    </w:p>
    <w:p w:rsidR="00640B70" w:rsidRPr="006A1A4E" w:rsidRDefault="00640B70" w:rsidP="00640B70">
      <w:pPr>
        <w:tabs>
          <w:tab w:val="left" w:pos="5445"/>
        </w:tabs>
        <w:rPr>
          <w:sz w:val="28"/>
          <w:szCs w:val="28"/>
        </w:rPr>
      </w:pPr>
      <w:r w:rsidRPr="006A1A4E">
        <w:rPr>
          <w:sz w:val="28"/>
          <w:szCs w:val="28"/>
        </w:rPr>
        <w:tab/>
        <w:t>___________________________</w:t>
      </w:r>
    </w:p>
    <w:p w:rsidR="00640B70" w:rsidRPr="006A1A4E" w:rsidRDefault="00640B70" w:rsidP="00640B70">
      <w:pPr>
        <w:tabs>
          <w:tab w:val="left" w:pos="6375"/>
        </w:tabs>
        <w:rPr>
          <w:sz w:val="18"/>
          <w:szCs w:val="18"/>
        </w:rPr>
      </w:pPr>
      <w:r w:rsidRPr="006A1A4E">
        <w:rPr>
          <w:sz w:val="28"/>
          <w:szCs w:val="28"/>
        </w:rPr>
        <w:tab/>
      </w:r>
      <w:r w:rsidRPr="006A1A4E">
        <w:rPr>
          <w:sz w:val="18"/>
          <w:szCs w:val="18"/>
        </w:rPr>
        <w:t xml:space="preserve">(наименование </w:t>
      </w:r>
      <w:proofErr w:type="spellStart"/>
      <w:r w:rsidRPr="006A1A4E">
        <w:rPr>
          <w:sz w:val="18"/>
          <w:szCs w:val="18"/>
        </w:rPr>
        <w:t>наймодателя</w:t>
      </w:r>
      <w:proofErr w:type="spellEnd"/>
      <w:r w:rsidRPr="006A1A4E">
        <w:rPr>
          <w:sz w:val="18"/>
          <w:szCs w:val="18"/>
        </w:rPr>
        <w:t>)</w:t>
      </w:r>
    </w:p>
    <w:p w:rsidR="00640B70" w:rsidRPr="006A1A4E" w:rsidRDefault="00640B70" w:rsidP="00640B70">
      <w:pPr>
        <w:rPr>
          <w:sz w:val="18"/>
          <w:szCs w:val="18"/>
        </w:rPr>
      </w:pPr>
    </w:p>
    <w:p w:rsidR="00640B70" w:rsidRPr="006A1A4E" w:rsidRDefault="00640B70" w:rsidP="00640B70">
      <w:pPr>
        <w:tabs>
          <w:tab w:val="left" w:pos="5385"/>
        </w:tabs>
        <w:rPr>
          <w:sz w:val="18"/>
          <w:szCs w:val="18"/>
        </w:rPr>
      </w:pPr>
      <w:r w:rsidRPr="006A1A4E">
        <w:rPr>
          <w:sz w:val="18"/>
          <w:szCs w:val="18"/>
        </w:rPr>
        <w:tab/>
      </w:r>
      <w:r w:rsidRPr="006A1A4E">
        <w:rPr>
          <w:sz w:val="28"/>
          <w:szCs w:val="28"/>
        </w:rPr>
        <w:t>от</w:t>
      </w:r>
      <w:r w:rsidRPr="006A1A4E">
        <w:rPr>
          <w:sz w:val="18"/>
          <w:szCs w:val="18"/>
        </w:rPr>
        <w:t>_________________________________________</w:t>
      </w:r>
    </w:p>
    <w:p w:rsidR="00640B70" w:rsidRPr="006A1A4E" w:rsidRDefault="00640B70" w:rsidP="00640B70">
      <w:pPr>
        <w:tabs>
          <w:tab w:val="left" w:pos="5385"/>
        </w:tabs>
        <w:rPr>
          <w:sz w:val="18"/>
          <w:szCs w:val="18"/>
        </w:rPr>
      </w:pPr>
      <w:r w:rsidRPr="006A1A4E">
        <w:rPr>
          <w:sz w:val="18"/>
          <w:szCs w:val="18"/>
        </w:rPr>
        <w:tab/>
        <w:t xml:space="preserve">           (Ф.И.О., место жительства, телефон)</w:t>
      </w:r>
    </w:p>
    <w:p w:rsidR="00640B70" w:rsidRPr="006A1A4E" w:rsidRDefault="00640B70" w:rsidP="00640B70">
      <w:pPr>
        <w:rPr>
          <w:sz w:val="18"/>
          <w:szCs w:val="18"/>
        </w:rPr>
      </w:pPr>
    </w:p>
    <w:p w:rsidR="00640B70" w:rsidRPr="006A1A4E" w:rsidRDefault="00640B70" w:rsidP="00640B70">
      <w:pPr>
        <w:tabs>
          <w:tab w:val="left" w:pos="-142"/>
        </w:tabs>
        <w:jc w:val="center"/>
        <w:rPr>
          <w:sz w:val="28"/>
          <w:szCs w:val="28"/>
        </w:rPr>
      </w:pPr>
      <w:r w:rsidRPr="006A1A4E">
        <w:rPr>
          <w:sz w:val="28"/>
          <w:szCs w:val="28"/>
        </w:rPr>
        <w:t>Заявление</w:t>
      </w:r>
    </w:p>
    <w:p w:rsidR="00640B70" w:rsidRPr="006A1A4E" w:rsidRDefault="00640B70" w:rsidP="00640B70">
      <w:pPr>
        <w:rPr>
          <w:sz w:val="28"/>
          <w:szCs w:val="28"/>
        </w:rPr>
      </w:pPr>
    </w:p>
    <w:p w:rsidR="00640B70" w:rsidRPr="006A1A4E" w:rsidRDefault="00640B70" w:rsidP="00640B70">
      <w:pPr>
        <w:jc w:val="both"/>
        <w:rPr>
          <w:sz w:val="28"/>
          <w:szCs w:val="28"/>
        </w:rPr>
      </w:pPr>
      <w:r w:rsidRPr="006A1A4E">
        <w:rPr>
          <w:sz w:val="28"/>
          <w:szCs w:val="28"/>
        </w:rPr>
        <w:tab/>
        <w:t>Прошу предоставить мне жилое помещение по договору найма жилого помещения жилищного фонда социального использования.</w:t>
      </w:r>
    </w:p>
    <w:p w:rsidR="00640B70" w:rsidRPr="006A1A4E" w:rsidRDefault="00640B70" w:rsidP="00640B70">
      <w:pPr>
        <w:jc w:val="both"/>
        <w:rPr>
          <w:sz w:val="28"/>
          <w:szCs w:val="28"/>
        </w:rPr>
      </w:pPr>
      <w:r w:rsidRPr="006A1A4E">
        <w:rPr>
          <w:sz w:val="28"/>
          <w:szCs w:val="28"/>
        </w:rPr>
        <w:tab/>
        <w:t>Я, принят «_____»______________20____г. на учет нуждающихся в предоставлении жилого помещения по договору найма жилого помещения жилищного фонда социального использования решением__________________________________________________________</w:t>
      </w:r>
    </w:p>
    <w:p w:rsidR="00640B70" w:rsidRPr="006A1A4E" w:rsidRDefault="00640B70" w:rsidP="00640B70">
      <w:pPr>
        <w:tabs>
          <w:tab w:val="left" w:pos="2685"/>
        </w:tabs>
        <w:rPr>
          <w:sz w:val="18"/>
          <w:szCs w:val="18"/>
        </w:rPr>
      </w:pPr>
      <w:r w:rsidRPr="006A1A4E">
        <w:rPr>
          <w:sz w:val="28"/>
          <w:szCs w:val="28"/>
        </w:rPr>
        <w:tab/>
      </w:r>
      <w:r w:rsidRPr="006A1A4E">
        <w:rPr>
          <w:sz w:val="18"/>
          <w:szCs w:val="18"/>
        </w:rPr>
        <w:t>(наименование органа, принявшего решение)</w:t>
      </w:r>
    </w:p>
    <w:p w:rsidR="00640B70" w:rsidRPr="006A1A4E" w:rsidRDefault="00640B70" w:rsidP="00640B70">
      <w:pPr>
        <w:rPr>
          <w:sz w:val="18"/>
          <w:szCs w:val="18"/>
        </w:rPr>
      </w:pPr>
    </w:p>
    <w:p w:rsidR="00640B70" w:rsidRPr="006A1A4E" w:rsidRDefault="00640B70" w:rsidP="00640B70">
      <w:pPr>
        <w:rPr>
          <w:sz w:val="28"/>
          <w:szCs w:val="28"/>
        </w:rPr>
      </w:pPr>
      <w:r w:rsidRPr="006A1A4E">
        <w:rPr>
          <w:sz w:val="28"/>
          <w:szCs w:val="28"/>
        </w:rPr>
        <w:t>№</w:t>
      </w:r>
      <w:proofErr w:type="spellStart"/>
      <w:r w:rsidRPr="006A1A4E">
        <w:rPr>
          <w:sz w:val="28"/>
          <w:szCs w:val="28"/>
        </w:rPr>
        <w:t>_____от</w:t>
      </w:r>
      <w:proofErr w:type="spellEnd"/>
      <w:r w:rsidRPr="006A1A4E">
        <w:rPr>
          <w:sz w:val="28"/>
          <w:szCs w:val="28"/>
        </w:rPr>
        <w:t xml:space="preserve"> «_____»____________20____г.</w:t>
      </w:r>
    </w:p>
    <w:p w:rsidR="00640B70" w:rsidRPr="006A1A4E" w:rsidRDefault="00640B70" w:rsidP="00640B70">
      <w:pPr>
        <w:jc w:val="both"/>
        <w:rPr>
          <w:sz w:val="28"/>
          <w:szCs w:val="28"/>
        </w:rPr>
      </w:pPr>
      <w:r w:rsidRPr="006A1A4E">
        <w:rPr>
          <w:sz w:val="28"/>
          <w:szCs w:val="28"/>
        </w:rPr>
        <w:tab/>
        <w:t>В жилом помещении предполагаю проживать один/с семьей (</w:t>
      </w:r>
      <w:proofErr w:type="gramStart"/>
      <w:r w:rsidRPr="006A1A4E">
        <w:rPr>
          <w:sz w:val="28"/>
          <w:szCs w:val="28"/>
        </w:rPr>
        <w:t>нужное</w:t>
      </w:r>
      <w:proofErr w:type="gramEnd"/>
      <w:r w:rsidRPr="006A1A4E">
        <w:rPr>
          <w:sz w:val="28"/>
          <w:szCs w:val="28"/>
        </w:rPr>
        <w:t xml:space="preserve"> подчеркнуть). Состав </w:t>
      </w:r>
      <w:proofErr w:type="spellStart"/>
      <w:r w:rsidRPr="006A1A4E">
        <w:rPr>
          <w:sz w:val="28"/>
          <w:szCs w:val="28"/>
        </w:rPr>
        <w:t>семьи_________челове</w:t>
      </w:r>
      <w:proofErr w:type="gramStart"/>
      <w:r w:rsidRPr="006A1A4E">
        <w:rPr>
          <w:sz w:val="28"/>
          <w:szCs w:val="28"/>
        </w:rPr>
        <w:t>к</w:t>
      </w:r>
      <w:proofErr w:type="spellEnd"/>
      <w:r w:rsidRPr="006A1A4E">
        <w:rPr>
          <w:sz w:val="28"/>
          <w:szCs w:val="28"/>
        </w:rPr>
        <w:t>(</w:t>
      </w:r>
      <w:proofErr w:type="gramEnd"/>
      <w:r w:rsidRPr="006A1A4E">
        <w:rPr>
          <w:sz w:val="28"/>
          <w:szCs w:val="28"/>
        </w:rPr>
        <w:t>а):</w:t>
      </w:r>
    </w:p>
    <w:p w:rsidR="00640B70" w:rsidRPr="006A1A4E" w:rsidRDefault="00640B70" w:rsidP="00640B70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4276"/>
        <w:gridCol w:w="2376"/>
        <w:gridCol w:w="2378"/>
      </w:tblGrid>
      <w:tr w:rsidR="00640B70" w:rsidRPr="006A1A4E" w:rsidTr="007D269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70" w:rsidRPr="006A1A4E" w:rsidRDefault="00640B70" w:rsidP="007D2698">
            <w:pPr>
              <w:jc w:val="center"/>
            </w:pPr>
            <w:r w:rsidRPr="006A1A4E">
              <w:t>№</w:t>
            </w:r>
          </w:p>
          <w:p w:rsidR="00640B70" w:rsidRPr="006A1A4E" w:rsidRDefault="00640B70" w:rsidP="007D2698">
            <w:pPr>
              <w:jc w:val="center"/>
            </w:pPr>
            <w:proofErr w:type="spellStart"/>
            <w:proofErr w:type="gramStart"/>
            <w:r w:rsidRPr="006A1A4E">
              <w:t>п</w:t>
            </w:r>
            <w:proofErr w:type="spellEnd"/>
            <w:proofErr w:type="gramEnd"/>
            <w:r w:rsidRPr="006A1A4E">
              <w:t>/</w:t>
            </w:r>
            <w:proofErr w:type="spellStart"/>
            <w:r w:rsidRPr="006A1A4E">
              <w:t>п</w:t>
            </w:r>
            <w:proofErr w:type="spellEnd"/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70" w:rsidRPr="006A1A4E" w:rsidRDefault="00640B70" w:rsidP="007D2698">
            <w:pPr>
              <w:jc w:val="center"/>
            </w:pPr>
            <w:r w:rsidRPr="006A1A4E">
              <w:t>Фамилия, имя, отчество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70" w:rsidRPr="006A1A4E" w:rsidRDefault="00640B70" w:rsidP="007D2698">
            <w:pPr>
              <w:jc w:val="center"/>
            </w:pPr>
            <w:r w:rsidRPr="006A1A4E">
              <w:t>Степень родства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70" w:rsidRPr="006A1A4E" w:rsidRDefault="00640B70" w:rsidP="007D2698">
            <w:pPr>
              <w:jc w:val="center"/>
            </w:pPr>
            <w:r w:rsidRPr="006A1A4E">
              <w:t>Число, месяц, год рождения</w:t>
            </w:r>
          </w:p>
        </w:tc>
      </w:tr>
      <w:tr w:rsidR="00640B70" w:rsidRPr="006A1A4E" w:rsidTr="007D269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70" w:rsidRPr="006A1A4E" w:rsidRDefault="00640B70" w:rsidP="007D2698">
            <w:pPr>
              <w:rPr>
                <w:sz w:val="28"/>
                <w:szCs w:val="28"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70" w:rsidRPr="006A1A4E" w:rsidRDefault="00640B70" w:rsidP="007D2698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70" w:rsidRPr="006A1A4E" w:rsidRDefault="00640B70" w:rsidP="007D2698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70" w:rsidRPr="006A1A4E" w:rsidRDefault="00640B70" w:rsidP="007D2698">
            <w:pPr>
              <w:rPr>
                <w:sz w:val="28"/>
                <w:szCs w:val="28"/>
              </w:rPr>
            </w:pPr>
          </w:p>
        </w:tc>
      </w:tr>
      <w:tr w:rsidR="00640B70" w:rsidRPr="006A1A4E" w:rsidTr="007D269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70" w:rsidRPr="006A1A4E" w:rsidRDefault="00640B70" w:rsidP="007D2698">
            <w:pPr>
              <w:rPr>
                <w:sz w:val="28"/>
                <w:szCs w:val="28"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70" w:rsidRPr="006A1A4E" w:rsidRDefault="00640B70" w:rsidP="007D2698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70" w:rsidRPr="006A1A4E" w:rsidRDefault="00640B70" w:rsidP="007D2698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70" w:rsidRPr="006A1A4E" w:rsidRDefault="00640B70" w:rsidP="007D2698">
            <w:pPr>
              <w:rPr>
                <w:sz w:val="28"/>
                <w:szCs w:val="28"/>
              </w:rPr>
            </w:pPr>
          </w:p>
        </w:tc>
      </w:tr>
      <w:tr w:rsidR="00640B70" w:rsidRPr="006A1A4E" w:rsidTr="007D269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70" w:rsidRPr="006A1A4E" w:rsidRDefault="00640B70" w:rsidP="007D2698">
            <w:pPr>
              <w:rPr>
                <w:sz w:val="28"/>
                <w:szCs w:val="28"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70" w:rsidRPr="006A1A4E" w:rsidRDefault="00640B70" w:rsidP="007D2698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70" w:rsidRPr="006A1A4E" w:rsidRDefault="00640B70" w:rsidP="007D2698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70" w:rsidRPr="006A1A4E" w:rsidRDefault="00640B70" w:rsidP="007D2698">
            <w:pPr>
              <w:rPr>
                <w:sz w:val="28"/>
                <w:szCs w:val="28"/>
              </w:rPr>
            </w:pPr>
          </w:p>
        </w:tc>
      </w:tr>
    </w:tbl>
    <w:p w:rsidR="00640B70" w:rsidRPr="006A1A4E" w:rsidRDefault="00640B70" w:rsidP="00640B70">
      <w:pPr>
        <w:rPr>
          <w:sz w:val="28"/>
          <w:szCs w:val="28"/>
        </w:rPr>
      </w:pPr>
    </w:p>
    <w:p w:rsidR="00640B70" w:rsidRPr="006A1A4E" w:rsidRDefault="00640B70" w:rsidP="00640B70">
      <w:pPr>
        <w:jc w:val="both"/>
        <w:rPr>
          <w:sz w:val="28"/>
          <w:szCs w:val="28"/>
        </w:rPr>
      </w:pPr>
      <w:r w:rsidRPr="006A1A4E">
        <w:rPr>
          <w:sz w:val="28"/>
          <w:szCs w:val="28"/>
        </w:rPr>
        <w:tab/>
      </w:r>
      <w:proofErr w:type="gramStart"/>
      <w:r w:rsidRPr="006A1A4E">
        <w:rPr>
          <w:sz w:val="28"/>
          <w:szCs w:val="28"/>
        </w:rPr>
        <w:t xml:space="preserve">Я даю свое согласие на обработку </w:t>
      </w:r>
      <w:proofErr w:type="spellStart"/>
      <w:r w:rsidRPr="006A1A4E">
        <w:rPr>
          <w:sz w:val="28"/>
          <w:szCs w:val="28"/>
        </w:rPr>
        <w:t>наймодателем</w:t>
      </w:r>
      <w:proofErr w:type="spellEnd"/>
      <w:r w:rsidRPr="006A1A4E">
        <w:rPr>
          <w:sz w:val="28"/>
          <w:szCs w:val="28"/>
        </w:rPr>
        <w:t xml:space="preserve"> своих персональных данных,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с целью выполнения всех действий, необходимых для учета данного заявления.</w:t>
      </w:r>
      <w:proofErr w:type="gramEnd"/>
    </w:p>
    <w:p w:rsidR="00640B70" w:rsidRPr="006A1A4E" w:rsidRDefault="00640B70" w:rsidP="00640B70">
      <w:pPr>
        <w:jc w:val="both"/>
        <w:rPr>
          <w:sz w:val="28"/>
          <w:szCs w:val="28"/>
        </w:rPr>
      </w:pPr>
      <w:r w:rsidRPr="006A1A4E">
        <w:rPr>
          <w:sz w:val="28"/>
          <w:szCs w:val="28"/>
        </w:rPr>
        <w:t>__________________________________________________________________</w:t>
      </w:r>
    </w:p>
    <w:p w:rsidR="00640B70" w:rsidRPr="006A1A4E" w:rsidRDefault="00640B70" w:rsidP="00640B70">
      <w:pPr>
        <w:jc w:val="center"/>
        <w:rPr>
          <w:sz w:val="18"/>
          <w:szCs w:val="18"/>
        </w:rPr>
      </w:pPr>
      <w:r w:rsidRPr="006A1A4E">
        <w:rPr>
          <w:sz w:val="18"/>
          <w:szCs w:val="18"/>
        </w:rPr>
        <w:t>(Ф.И.О. заявителя)</w:t>
      </w:r>
    </w:p>
    <w:p w:rsidR="00640B70" w:rsidRPr="006A1A4E" w:rsidRDefault="00640B70" w:rsidP="00640B70">
      <w:pPr>
        <w:jc w:val="center"/>
        <w:rPr>
          <w:sz w:val="18"/>
          <w:szCs w:val="18"/>
        </w:rPr>
      </w:pPr>
    </w:p>
    <w:p w:rsidR="00640B70" w:rsidRPr="006A1A4E" w:rsidRDefault="00640B70" w:rsidP="00640B70">
      <w:pPr>
        <w:rPr>
          <w:sz w:val="18"/>
          <w:szCs w:val="18"/>
        </w:rPr>
      </w:pPr>
      <w:r w:rsidRPr="006A1A4E">
        <w:rPr>
          <w:sz w:val="18"/>
          <w:szCs w:val="18"/>
        </w:rPr>
        <w:t>_________________________________</w:t>
      </w:r>
      <w:r w:rsidRPr="006A1A4E">
        <w:rPr>
          <w:sz w:val="28"/>
          <w:szCs w:val="28"/>
        </w:rPr>
        <w:t xml:space="preserve"> «</w:t>
      </w:r>
      <w:r w:rsidRPr="006A1A4E">
        <w:rPr>
          <w:sz w:val="18"/>
          <w:szCs w:val="18"/>
        </w:rPr>
        <w:t>_______</w:t>
      </w:r>
      <w:r w:rsidRPr="006A1A4E">
        <w:rPr>
          <w:sz w:val="28"/>
          <w:szCs w:val="28"/>
        </w:rPr>
        <w:t>»</w:t>
      </w:r>
      <w:r w:rsidRPr="006A1A4E">
        <w:rPr>
          <w:sz w:val="18"/>
          <w:szCs w:val="18"/>
        </w:rPr>
        <w:t>____________________________</w:t>
      </w:r>
      <w:r w:rsidRPr="006A1A4E">
        <w:rPr>
          <w:sz w:val="28"/>
          <w:szCs w:val="28"/>
        </w:rPr>
        <w:t>20</w:t>
      </w:r>
      <w:r w:rsidRPr="006A1A4E">
        <w:rPr>
          <w:sz w:val="18"/>
          <w:szCs w:val="18"/>
        </w:rPr>
        <w:t>_______</w:t>
      </w:r>
      <w:r w:rsidRPr="006A1A4E">
        <w:rPr>
          <w:sz w:val="28"/>
          <w:szCs w:val="28"/>
        </w:rPr>
        <w:t>г.</w:t>
      </w:r>
    </w:p>
    <w:p w:rsidR="00640B70" w:rsidRPr="006A1A4E" w:rsidRDefault="00640B70" w:rsidP="00640B70">
      <w:pPr>
        <w:tabs>
          <w:tab w:val="left" w:pos="960"/>
          <w:tab w:val="center" w:pos="4677"/>
        </w:tabs>
        <w:rPr>
          <w:sz w:val="18"/>
          <w:szCs w:val="18"/>
        </w:rPr>
      </w:pPr>
      <w:r w:rsidRPr="006A1A4E">
        <w:rPr>
          <w:sz w:val="18"/>
          <w:szCs w:val="18"/>
        </w:rPr>
        <w:tab/>
        <w:t>(подпись)</w:t>
      </w:r>
      <w:r w:rsidRPr="006A1A4E">
        <w:rPr>
          <w:sz w:val="18"/>
          <w:szCs w:val="18"/>
        </w:rPr>
        <w:tab/>
        <w:t xml:space="preserve">                 (дата)</w:t>
      </w:r>
    </w:p>
    <w:p w:rsidR="00640B70" w:rsidRDefault="00640B70" w:rsidP="00640B70">
      <w:pPr>
        <w:pStyle w:val="af"/>
        <w:shd w:val="clear" w:color="auto" w:fill="FFFFFF"/>
        <w:spacing w:after="0" w:afterAutospacing="0"/>
        <w:jc w:val="both"/>
        <w:rPr>
          <w:color w:val="333333"/>
          <w:sz w:val="28"/>
          <w:szCs w:val="28"/>
        </w:rPr>
        <w:sectPr w:rsidR="00640B70" w:rsidSect="00437A5F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640B70" w:rsidRPr="006A1A4E" w:rsidRDefault="00640B70" w:rsidP="00640B70">
      <w:pPr>
        <w:tabs>
          <w:tab w:val="left" w:pos="5880"/>
        </w:tabs>
        <w:jc w:val="right"/>
      </w:pPr>
      <w:r>
        <w:lastRenderedPageBreak/>
        <w:t>Приложение № 2</w:t>
      </w:r>
    </w:p>
    <w:p w:rsidR="00640B70" w:rsidRPr="006A1A4E" w:rsidRDefault="00640B70" w:rsidP="00640B70">
      <w:pPr>
        <w:tabs>
          <w:tab w:val="left" w:pos="5880"/>
        </w:tabs>
        <w:jc w:val="right"/>
      </w:pPr>
      <w:r w:rsidRPr="006A1A4E">
        <w:t xml:space="preserve">к Порядку учета </w:t>
      </w:r>
      <w:proofErr w:type="spellStart"/>
      <w:r w:rsidRPr="006A1A4E">
        <w:t>наймодателями</w:t>
      </w:r>
      <w:proofErr w:type="spellEnd"/>
    </w:p>
    <w:p w:rsidR="00640B70" w:rsidRPr="006A1A4E" w:rsidRDefault="00640B70" w:rsidP="00640B70">
      <w:pPr>
        <w:tabs>
          <w:tab w:val="left" w:pos="5880"/>
        </w:tabs>
        <w:jc w:val="right"/>
      </w:pPr>
      <w:r w:rsidRPr="006A1A4E">
        <w:t>заявлений граждан о предоставлении</w:t>
      </w:r>
    </w:p>
    <w:p w:rsidR="00640B70" w:rsidRPr="006A1A4E" w:rsidRDefault="00640B70" w:rsidP="00640B70">
      <w:pPr>
        <w:jc w:val="right"/>
      </w:pPr>
      <w:r w:rsidRPr="006A1A4E">
        <w:t>жилых помещений по договорам найма</w:t>
      </w:r>
    </w:p>
    <w:p w:rsidR="00640B70" w:rsidRPr="006A1A4E" w:rsidRDefault="00640B70" w:rsidP="00640B70">
      <w:pPr>
        <w:jc w:val="right"/>
      </w:pPr>
      <w:r w:rsidRPr="006A1A4E">
        <w:t>жилых помещений жилищного фонда</w:t>
      </w:r>
    </w:p>
    <w:p w:rsidR="00640B70" w:rsidRPr="006A1A4E" w:rsidRDefault="00640B70" w:rsidP="00640B70">
      <w:pPr>
        <w:jc w:val="right"/>
      </w:pPr>
      <w:r w:rsidRPr="006A1A4E">
        <w:t>социального использования</w:t>
      </w:r>
    </w:p>
    <w:p w:rsidR="00640B70" w:rsidRDefault="00640B70" w:rsidP="00640B70">
      <w:pPr>
        <w:pStyle w:val="af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333333"/>
          <w:sz w:val="28"/>
          <w:szCs w:val="28"/>
        </w:rPr>
      </w:pPr>
    </w:p>
    <w:p w:rsidR="00640B70" w:rsidRPr="0097626A" w:rsidRDefault="00640B70" w:rsidP="00640B70">
      <w:pPr>
        <w:pStyle w:val="af"/>
        <w:shd w:val="clear" w:color="auto" w:fill="FFFFFF"/>
        <w:spacing w:before="0" w:beforeAutospacing="0" w:after="0" w:afterAutospacing="0" w:line="276" w:lineRule="auto"/>
        <w:jc w:val="center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Р</w:t>
      </w:r>
      <w:r w:rsidRPr="0097626A">
        <w:rPr>
          <w:b/>
          <w:bCs/>
          <w:color w:val="333333"/>
          <w:sz w:val="28"/>
          <w:szCs w:val="28"/>
        </w:rPr>
        <w:t>еестр</w:t>
      </w:r>
    </w:p>
    <w:p w:rsidR="00640B70" w:rsidRPr="0097626A" w:rsidRDefault="00640B70" w:rsidP="00640B70">
      <w:pPr>
        <w:pStyle w:val="af"/>
        <w:shd w:val="clear" w:color="auto" w:fill="FFFFFF"/>
        <w:spacing w:before="0" w:beforeAutospacing="0" w:after="0" w:afterAutospacing="0" w:line="276" w:lineRule="auto"/>
        <w:jc w:val="center"/>
        <w:rPr>
          <w:color w:val="333333"/>
          <w:sz w:val="28"/>
          <w:szCs w:val="28"/>
        </w:rPr>
      </w:pPr>
      <w:r w:rsidRPr="0097626A">
        <w:rPr>
          <w:b/>
          <w:bCs/>
          <w:color w:val="333333"/>
          <w:sz w:val="28"/>
          <w:szCs w:val="28"/>
        </w:rPr>
        <w:t>граждан, подавших заявление о предоставлении жилых помещений по договорам найма жилых</w:t>
      </w:r>
    </w:p>
    <w:p w:rsidR="00640B70" w:rsidRPr="0097626A" w:rsidRDefault="00640B70" w:rsidP="00640B70">
      <w:pPr>
        <w:pStyle w:val="af"/>
        <w:shd w:val="clear" w:color="auto" w:fill="FFFFFF"/>
        <w:spacing w:before="0" w:beforeAutospacing="0" w:after="0" w:afterAutospacing="0" w:line="276" w:lineRule="auto"/>
        <w:jc w:val="center"/>
        <w:rPr>
          <w:color w:val="333333"/>
          <w:sz w:val="28"/>
          <w:szCs w:val="28"/>
        </w:rPr>
      </w:pPr>
      <w:r w:rsidRPr="0097626A">
        <w:rPr>
          <w:b/>
          <w:bCs/>
          <w:color w:val="333333"/>
          <w:sz w:val="28"/>
          <w:szCs w:val="28"/>
        </w:rPr>
        <w:t> помещений жилищного фонда социального использования сельского поселения «</w:t>
      </w:r>
      <w:r>
        <w:rPr>
          <w:b/>
          <w:bCs/>
          <w:color w:val="333333"/>
          <w:sz w:val="28"/>
          <w:szCs w:val="28"/>
        </w:rPr>
        <w:t>Ковылинское</w:t>
      </w:r>
      <w:r w:rsidRPr="0097626A">
        <w:rPr>
          <w:b/>
          <w:bCs/>
          <w:color w:val="333333"/>
          <w:sz w:val="28"/>
          <w:szCs w:val="28"/>
        </w:rPr>
        <w:t>»</w:t>
      </w:r>
      <w:r>
        <w:rPr>
          <w:b/>
          <w:bCs/>
          <w:color w:val="333333"/>
          <w:sz w:val="28"/>
          <w:szCs w:val="28"/>
        </w:rPr>
        <w:t xml:space="preserve"> в Администрацию сельского поселения «Ковылинское»</w:t>
      </w:r>
    </w:p>
    <w:p w:rsidR="00640B70" w:rsidRPr="0097626A" w:rsidRDefault="00640B70" w:rsidP="00640B70">
      <w:pPr>
        <w:pStyle w:val="af"/>
        <w:shd w:val="clear" w:color="auto" w:fill="FFFFFF"/>
        <w:spacing w:before="0" w:beforeAutospacing="0" w:after="0" w:afterAutospacing="0"/>
        <w:rPr>
          <w:color w:val="333333"/>
          <w:sz w:val="18"/>
          <w:szCs w:val="18"/>
        </w:rPr>
      </w:pPr>
      <w:r w:rsidRPr="0097626A">
        <w:rPr>
          <w:color w:val="333333"/>
          <w:sz w:val="18"/>
          <w:szCs w:val="18"/>
        </w:rPr>
        <w:t> </w:t>
      </w:r>
    </w:p>
    <w:p w:rsidR="00640B70" w:rsidRPr="0097626A" w:rsidRDefault="00640B70" w:rsidP="00640B70">
      <w:pPr>
        <w:pStyle w:val="af"/>
        <w:shd w:val="clear" w:color="auto" w:fill="FFFFFF"/>
        <w:rPr>
          <w:color w:val="333333"/>
          <w:sz w:val="18"/>
          <w:szCs w:val="18"/>
        </w:rPr>
      </w:pPr>
      <w:r w:rsidRPr="0097626A">
        <w:rPr>
          <w:color w:val="333333"/>
          <w:sz w:val="18"/>
          <w:szCs w:val="18"/>
        </w:rPr>
        <w:t> </w:t>
      </w:r>
    </w:p>
    <w:tbl>
      <w:tblPr>
        <w:tblW w:w="1470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74"/>
        <w:gridCol w:w="1518"/>
        <w:gridCol w:w="1983"/>
        <w:gridCol w:w="1502"/>
        <w:gridCol w:w="1218"/>
        <w:gridCol w:w="1417"/>
        <w:gridCol w:w="1856"/>
        <w:gridCol w:w="2131"/>
        <w:gridCol w:w="2410"/>
      </w:tblGrid>
      <w:tr w:rsidR="00640B70" w:rsidRPr="0097626A" w:rsidTr="007D2698">
        <w:tc>
          <w:tcPr>
            <w:tcW w:w="6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B70" w:rsidRPr="0097626A" w:rsidRDefault="00640B70" w:rsidP="007D2698">
            <w:pPr>
              <w:pStyle w:val="af"/>
              <w:jc w:val="center"/>
              <w:rPr>
                <w:color w:val="333333"/>
              </w:rPr>
            </w:pPr>
            <w:r w:rsidRPr="0097626A">
              <w:rPr>
                <w:color w:val="333333"/>
              </w:rPr>
              <w:t>№№</w:t>
            </w:r>
          </w:p>
          <w:p w:rsidR="00640B70" w:rsidRPr="0097626A" w:rsidRDefault="00640B70" w:rsidP="007D2698">
            <w:pPr>
              <w:pStyle w:val="af"/>
              <w:jc w:val="center"/>
              <w:rPr>
                <w:color w:val="333333"/>
              </w:rPr>
            </w:pPr>
            <w:r w:rsidRPr="0097626A">
              <w:rPr>
                <w:color w:val="333333"/>
              </w:rPr>
              <w:t>п.п.</w:t>
            </w:r>
          </w:p>
        </w:tc>
        <w:tc>
          <w:tcPr>
            <w:tcW w:w="151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B70" w:rsidRPr="0097626A" w:rsidRDefault="00640B70" w:rsidP="007D2698">
            <w:pPr>
              <w:pStyle w:val="af"/>
              <w:spacing w:before="0" w:beforeAutospacing="0" w:after="0" w:afterAutospacing="0"/>
              <w:jc w:val="center"/>
              <w:rPr>
                <w:color w:val="333333"/>
              </w:rPr>
            </w:pPr>
            <w:r w:rsidRPr="0097626A">
              <w:rPr>
                <w:color w:val="333333"/>
              </w:rPr>
              <w:t>Дата</w:t>
            </w:r>
          </w:p>
          <w:p w:rsidR="00640B70" w:rsidRPr="0097626A" w:rsidRDefault="00640B70" w:rsidP="007D2698">
            <w:pPr>
              <w:pStyle w:val="af"/>
              <w:spacing w:before="0" w:beforeAutospacing="0" w:after="0" w:afterAutospacing="0"/>
              <w:jc w:val="center"/>
              <w:rPr>
                <w:color w:val="333333"/>
              </w:rPr>
            </w:pPr>
            <w:r w:rsidRPr="0097626A">
              <w:rPr>
                <w:color w:val="333333"/>
              </w:rPr>
              <w:t>поступления</w:t>
            </w:r>
          </w:p>
          <w:p w:rsidR="00640B70" w:rsidRPr="0097626A" w:rsidRDefault="00640B70" w:rsidP="007D2698">
            <w:pPr>
              <w:pStyle w:val="af"/>
              <w:spacing w:before="0" w:beforeAutospacing="0" w:after="0" w:afterAutospacing="0"/>
              <w:jc w:val="center"/>
              <w:rPr>
                <w:color w:val="333333"/>
              </w:rPr>
            </w:pPr>
            <w:r w:rsidRPr="0097626A">
              <w:rPr>
                <w:color w:val="333333"/>
              </w:rPr>
              <w:t>заявления</w:t>
            </w:r>
          </w:p>
        </w:tc>
        <w:tc>
          <w:tcPr>
            <w:tcW w:w="61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B70" w:rsidRPr="0097626A" w:rsidRDefault="00640B70" w:rsidP="007D2698">
            <w:pPr>
              <w:pStyle w:val="af"/>
              <w:jc w:val="center"/>
              <w:rPr>
                <w:color w:val="333333"/>
              </w:rPr>
            </w:pPr>
            <w:r w:rsidRPr="0097626A">
              <w:rPr>
                <w:color w:val="333333"/>
              </w:rPr>
              <w:t>Данные о заявителе и членах семьи</w:t>
            </w:r>
          </w:p>
        </w:tc>
        <w:tc>
          <w:tcPr>
            <w:tcW w:w="185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B70" w:rsidRPr="0097626A" w:rsidRDefault="00640B70" w:rsidP="007D2698">
            <w:pPr>
              <w:pStyle w:val="af"/>
              <w:jc w:val="center"/>
              <w:rPr>
                <w:color w:val="333333"/>
              </w:rPr>
            </w:pPr>
            <w:r w:rsidRPr="0097626A">
              <w:rPr>
                <w:color w:val="333333"/>
              </w:rPr>
              <w:t>Время постановки граждан на учет нуждающихся в предоставлении жилых помещений и реквизиты такого решения</w:t>
            </w:r>
          </w:p>
        </w:tc>
        <w:tc>
          <w:tcPr>
            <w:tcW w:w="213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B70" w:rsidRPr="0097626A" w:rsidRDefault="00640B70" w:rsidP="007D2698">
            <w:pPr>
              <w:pStyle w:val="af"/>
              <w:jc w:val="center"/>
              <w:rPr>
                <w:color w:val="333333"/>
              </w:rPr>
            </w:pPr>
            <w:r w:rsidRPr="0097626A">
              <w:rPr>
                <w:color w:val="333333"/>
              </w:rPr>
              <w:t>Подпись заявителя в получении расписки и дате ее получения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B70" w:rsidRPr="0097626A" w:rsidRDefault="00640B70" w:rsidP="007D2698">
            <w:pPr>
              <w:pStyle w:val="af"/>
              <w:jc w:val="center"/>
              <w:rPr>
                <w:color w:val="333333"/>
              </w:rPr>
            </w:pPr>
            <w:r w:rsidRPr="0097626A">
              <w:rPr>
                <w:color w:val="333333"/>
              </w:rPr>
              <w:t>Сведения о заключении договора найма жилищного фонда социального использования или об отказе в удовлетворении заявления и основаниях отказа</w:t>
            </w:r>
          </w:p>
        </w:tc>
      </w:tr>
      <w:tr w:rsidR="00640B70" w:rsidRPr="0097626A" w:rsidTr="007D2698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40B70" w:rsidRPr="0097626A" w:rsidRDefault="00640B70" w:rsidP="007D2698">
            <w:pPr>
              <w:rPr>
                <w:color w:val="333333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40B70" w:rsidRPr="0097626A" w:rsidRDefault="00640B70" w:rsidP="007D2698">
            <w:pPr>
              <w:rPr>
                <w:color w:val="333333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B70" w:rsidRPr="0097626A" w:rsidRDefault="00640B70" w:rsidP="007D2698">
            <w:pPr>
              <w:pStyle w:val="af"/>
              <w:jc w:val="center"/>
              <w:rPr>
                <w:color w:val="333333"/>
              </w:rPr>
            </w:pPr>
            <w:r w:rsidRPr="0097626A">
              <w:rPr>
                <w:color w:val="333333"/>
              </w:rPr>
              <w:t>Ф.И.О., заявителя и совместно проживающих с ним членов его семьи, сведения о документе, удостоверяющем личность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B70" w:rsidRPr="0097626A" w:rsidRDefault="00640B70" w:rsidP="007D2698">
            <w:pPr>
              <w:pStyle w:val="af"/>
              <w:jc w:val="center"/>
              <w:rPr>
                <w:color w:val="333333"/>
              </w:rPr>
            </w:pPr>
            <w:r w:rsidRPr="0097626A">
              <w:rPr>
                <w:color w:val="333333"/>
              </w:rPr>
              <w:t>Место постоянного проживания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B70" w:rsidRPr="0097626A" w:rsidRDefault="00640B70" w:rsidP="007D2698">
            <w:pPr>
              <w:pStyle w:val="af"/>
              <w:jc w:val="center"/>
              <w:rPr>
                <w:color w:val="333333"/>
              </w:rPr>
            </w:pPr>
            <w:r w:rsidRPr="0097626A">
              <w:rPr>
                <w:color w:val="333333"/>
              </w:rPr>
              <w:t>Число, месяц, год рождения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B70" w:rsidRPr="0097626A" w:rsidRDefault="00640B70" w:rsidP="007D2698">
            <w:pPr>
              <w:pStyle w:val="af"/>
              <w:jc w:val="center"/>
              <w:rPr>
                <w:color w:val="333333"/>
              </w:rPr>
            </w:pPr>
            <w:r w:rsidRPr="0097626A">
              <w:rPr>
                <w:color w:val="333333"/>
              </w:rPr>
              <w:t>Степень родства или свойства по отношению к заявителю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40B70" w:rsidRPr="0097626A" w:rsidRDefault="00640B70" w:rsidP="007D2698">
            <w:pPr>
              <w:rPr>
                <w:color w:val="333333"/>
              </w:rPr>
            </w:pPr>
          </w:p>
        </w:tc>
        <w:tc>
          <w:tcPr>
            <w:tcW w:w="213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40B70" w:rsidRPr="0097626A" w:rsidRDefault="00640B70" w:rsidP="007D2698">
            <w:pPr>
              <w:rPr>
                <w:color w:val="333333"/>
              </w:rPr>
            </w:pPr>
          </w:p>
        </w:tc>
        <w:tc>
          <w:tcPr>
            <w:tcW w:w="241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40B70" w:rsidRPr="0097626A" w:rsidRDefault="00640B70" w:rsidP="007D2698">
            <w:pPr>
              <w:rPr>
                <w:color w:val="333333"/>
              </w:rPr>
            </w:pPr>
          </w:p>
        </w:tc>
      </w:tr>
      <w:tr w:rsidR="00640B70" w:rsidRPr="0097626A" w:rsidTr="007D2698"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B70" w:rsidRPr="0097626A" w:rsidRDefault="00640B70" w:rsidP="007D2698">
            <w:pPr>
              <w:pStyle w:val="af"/>
              <w:jc w:val="center"/>
              <w:rPr>
                <w:color w:val="333333"/>
              </w:rPr>
            </w:pPr>
            <w:r w:rsidRPr="0097626A">
              <w:rPr>
                <w:color w:val="333333"/>
              </w:rPr>
              <w:t>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B70" w:rsidRPr="0097626A" w:rsidRDefault="00640B70" w:rsidP="007D2698">
            <w:pPr>
              <w:pStyle w:val="af"/>
              <w:jc w:val="center"/>
              <w:rPr>
                <w:color w:val="333333"/>
              </w:rPr>
            </w:pPr>
            <w:r w:rsidRPr="0097626A">
              <w:rPr>
                <w:color w:val="333333"/>
              </w:rPr>
              <w:t>2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B70" w:rsidRPr="0097626A" w:rsidRDefault="00640B70" w:rsidP="007D2698">
            <w:pPr>
              <w:pStyle w:val="af"/>
              <w:jc w:val="center"/>
              <w:rPr>
                <w:color w:val="333333"/>
              </w:rPr>
            </w:pPr>
            <w:r w:rsidRPr="0097626A">
              <w:rPr>
                <w:color w:val="333333"/>
              </w:rPr>
              <w:t>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B70" w:rsidRPr="0097626A" w:rsidRDefault="00640B70" w:rsidP="007D2698">
            <w:pPr>
              <w:pStyle w:val="af"/>
              <w:jc w:val="center"/>
              <w:rPr>
                <w:color w:val="333333"/>
              </w:rPr>
            </w:pPr>
            <w:r w:rsidRPr="0097626A">
              <w:rPr>
                <w:color w:val="333333"/>
              </w:rPr>
              <w:t>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B70" w:rsidRPr="0097626A" w:rsidRDefault="00640B70" w:rsidP="007D2698">
            <w:pPr>
              <w:pStyle w:val="af"/>
              <w:jc w:val="center"/>
              <w:rPr>
                <w:color w:val="333333"/>
              </w:rPr>
            </w:pPr>
            <w:r w:rsidRPr="0097626A">
              <w:rPr>
                <w:color w:val="333333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B70" w:rsidRPr="0097626A" w:rsidRDefault="00640B70" w:rsidP="007D2698">
            <w:pPr>
              <w:pStyle w:val="af"/>
              <w:jc w:val="center"/>
              <w:rPr>
                <w:color w:val="333333"/>
              </w:rPr>
            </w:pPr>
            <w:r w:rsidRPr="0097626A">
              <w:rPr>
                <w:color w:val="333333"/>
              </w:rPr>
              <w:t>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B70" w:rsidRPr="0097626A" w:rsidRDefault="00640B70" w:rsidP="007D2698">
            <w:pPr>
              <w:pStyle w:val="af"/>
              <w:jc w:val="center"/>
              <w:rPr>
                <w:color w:val="333333"/>
              </w:rPr>
            </w:pPr>
            <w:r w:rsidRPr="0097626A">
              <w:rPr>
                <w:color w:val="333333"/>
              </w:rPr>
              <w:t>7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B70" w:rsidRPr="0097626A" w:rsidRDefault="00640B70" w:rsidP="007D2698">
            <w:pPr>
              <w:pStyle w:val="af"/>
              <w:jc w:val="center"/>
              <w:rPr>
                <w:color w:val="333333"/>
              </w:rPr>
            </w:pPr>
            <w:r w:rsidRPr="0097626A">
              <w:rPr>
                <w:color w:val="333333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B70" w:rsidRPr="0097626A" w:rsidRDefault="00640B70" w:rsidP="007D2698">
            <w:pPr>
              <w:pStyle w:val="af"/>
              <w:jc w:val="center"/>
              <w:rPr>
                <w:color w:val="333333"/>
              </w:rPr>
            </w:pPr>
            <w:r w:rsidRPr="0097626A">
              <w:rPr>
                <w:color w:val="333333"/>
              </w:rPr>
              <w:t>9</w:t>
            </w:r>
          </w:p>
        </w:tc>
      </w:tr>
      <w:tr w:rsidR="00640B70" w:rsidRPr="0097626A" w:rsidTr="007D2698"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B70" w:rsidRPr="0097626A" w:rsidRDefault="00640B70" w:rsidP="007D2698">
            <w:pPr>
              <w:pStyle w:val="af"/>
              <w:jc w:val="center"/>
              <w:rPr>
                <w:color w:val="333333"/>
              </w:rPr>
            </w:pPr>
            <w:r w:rsidRPr="0097626A">
              <w:rPr>
                <w:color w:val="333333"/>
              </w:rPr>
              <w:t>…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B70" w:rsidRPr="0097626A" w:rsidRDefault="00640B70" w:rsidP="007D2698">
            <w:pPr>
              <w:pStyle w:val="af"/>
              <w:jc w:val="center"/>
              <w:rPr>
                <w:color w:val="333333"/>
              </w:rPr>
            </w:pPr>
            <w:r w:rsidRPr="0097626A">
              <w:rPr>
                <w:color w:val="333333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B70" w:rsidRPr="0097626A" w:rsidRDefault="00640B70" w:rsidP="007D2698">
            <w:pPr>
              <w:pStyle w:val="af"/>
              <w:jc w:val="center"/>
              <w:rPr>
                <w:color w:val="333333"/>
              </w:rPr>
            </w:pPr>
            <w:r w:rsidRPr="0097626A">
              <w:rPr>
                <w:color w:val="333333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B70" w:rsidRPr="0097626A" w:rsidRDefault="00640B70" w:rsidP="007D2698">
            <w:pPr>
              <w:pStyle w:val="af"/>
              <w:jc w:val="center"/>
              <w:rPr>
                <w:color w:val="333333"/>
              </w:rPr>
            </w:pPr>
            <w:r w:rsidRPr="0097626A">
              <w:rPr>
                <w:color w:val="333333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B70" w:rsidRPr="0097626A" w:rsidRDefault="00640B70" w:rsidP="007D2698">
            <w:pPr>
              <w:pStyle w:val="af"/>
              <w:jc w:val="center"/>
              <w:rPr>
                <w:color w:val="333333"/>
              </w:rPr>
            </w:pPr>
            <w:r w:rsidRPr="0097626A">
              <w:rPr>
                <w:color w:val="33333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B70" w:rsidRPr="0097626A" w:rsidRDefault="00640B70" w:rsidP="007D2698">
            <w:pPr>
              <w:pStyle w:val="af"/>
              <w:jc w:val="center"/>
              <w:rPr>
                <w:color w:val="333333"/>
              </w:rPr>
            </w:pPr>
            <w:r w:rsidRPr="0097626A">
              <w:rPr>
                <w:color w:val="333333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B70" w:rsidRPr="0097626A" w:rsidRDefault="00640B70" w:rsidP="007D2698">
            <w:pPr>
              <w:pStyle w:val="af"/>
              <w:jc w:val="center"/>
              <w:rPr>
                <w:color w:val="333333"/>
              </w:rPr>
            </w:pPr>
            <w:r w:rsidRPr="0097626A">
              <w:rPr>
                <w:color w:val="333333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B70" w:rsidRPr="0097626A" w:rsidRDefault="00640B70" w:rsidP="007D2698">
            <w:pPr>
              <w:pStyle w:val="af"/>
              <w:jc w:val="center"/>
              <w:rPr>
                <w:color w:val="333333"/>
              </w:rPr>
            </w:pPr>
            <w:r w:rsidRPr="0097626A">
              <w:rPr>
                <w:color w:val="333333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B70" w:rsidRPr="0097626A" w:rsidRDefault="00640B70" w:rsidP="007D2698">
            <w:pPr>
              <w:pStyle w:val="af"/>
              <w:jc w:val="center"/>
              <w:rPr>
                <w:color w:val="333333"/>
              </w:rPr>
            </w:pPr>
            <w:r w:rsidRPr="0097626A">
              <w:rPr>
                <w:color w:val="333333"/>
              </w:rPr>
              <w:t> </w:t>
            </w:r>
          </w:p>
        </w:tc>
      </w:tr>
      <w:tr w:rsidR="00640B70" w:rsidRPr="0097626A" w:rsidTr="007D2698"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B70" w:rsidRPr="0097626A" w:rsidRDefault="00640B70" w:rsidP="007D2698">
            <w:pPr>
              <w:pStyle w:val="af"/>
              <w:jc w:val="center"/>
              <w:rPr>
                <w:color w:val="333333"/>
              </w:rPr>
            </w:pPr>
            <w:r w:rsidRPr="0097626A">
              <w:rPr>
                <w:color w:val="333333"/>
              </w:rPr>
              <w:t>…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B70" w:rsidRPr="0097626A" w:rsidRDefault="00640B70" w:rsidP="007D2698">
            <w:pPr>
              <w:pStyle w:val="af"/>
              <w:jc w:val="center"/>
              <w:rPr>
                <w:color w:val="333333"/>
              </w:rPr>
            </w:pPr>
            <w:r w:rsidRPr="0097626A">
              <w:rPr>
                <w:color w:val="333333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B70" w:rsidRPr="0097626A" w:rsidRDefault="00640B70" w:rsidP="007D2698">
            <w:pPr>
              <w:pStyle w:val="af"/>
              <w:jc w:val="center"/>
              <w:rPr>
                <w:color w:val="333333"/>
              </w:rPr>
            </w:pPr>
            <w:r w:rsidRPr="0097626A">
              <w:rPr>
                <w:color w:val="333333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B70" w:rsidRPr="0097626A" w:rsidRDefault="00640B70" w:rsidP="007D2698">
            <w:pPr>
              <w:pStyle w:val="af"/>
              <w:jc w:val="center"/>
              <w:rPr>
                <w:color w:val="333333"/>
              </w:rPr>
            </w:pPr>
            <w:r w:rsidRPr="0097626A">
              <w:rPr>
                <w:color w:val="333333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B70" w:rsidRPr="0097626A" w:rsidRDefault="00640B70" w:rsidP="007D2698">
            <w:pPr>
              <w:pStyle w:val="af"/>
              <w:jc w:val="center"/>
              <w:rPr>
                <w:color w:val="333333"/>
              </w:rPr>
            </w:pPr>
            <w:r w:rsidRPr="0097626A">
              <w:rPr>
                <w:color w:val="33333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B70" w:rsidRPr="0097626A" w:rsidRDefault="00640B70" w:rsidP="007D2698">
            <w:pPr>
              <w:pStyle w:val="af"/>
              <w:jc w:val="center"/>
              <w:rPr>
                <w:color w:val="333333"/>
              </w:rPr>
            </w:pPr>
            <w:r w:rsidRPr="0097626A">
              <w:rPr>
                <w:color w:val="333333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B70" w:rsidRPr="0097626A" w:rsidRDefault="00640B70" w:rsidP="007D2698">
            <w:pPr>
              <w:pStyle w:val="af"/>
              <w:jc w:val="center"/>
              <w:rPr>
                <w:color w:val="333333"/>
              </w:rPr>
            </w:pPr>
            <w:r w:rsidRPr="0097626A">
              <w:rPr>
                <w:color w:val="333333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B70" w:rsidRPr="0097626A" w:rsidRDefault="00640B70" w:rsidP="007D2698">
            <w:pPr>
              <w:pStyle w:val="af"/>
              <w:jc w:val="center"/>
              <w:rPr>
                <w:color w:val="333333"/>
              </w:rPr>
            </w:pPr>
            <w:r w:rsidRPr="0097626A">
              <w:rPr>
                <w:color w:val="333333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B70" w:rsidRPr="0097626A" w:rsidRDefault="00640B70" w:rsidP="007D2698">
            <w:pPr>
              <w:pStyle w:val="af"/>
              <w:jc w:val="center"/>
              <w:rPr>
                <w:color w:val="333333"/>
              </w:rPr>
            </w:pPr>
            <w:r w:rsidRPr="0097626A">
              <w:rPr>
                <w:color w:val="333333"/>
              </w:rPr>
              <w:t> </w:t>
            </w:r>
          </w:p>
        </w:tc>
      </w:tr>
    </w:tbl>
    <w:p w:rsidR="00640B70" w:rsidRPr="0097626A" w:rsidRDefault="00640B70" w:rsidP="00640B70">
      <w:pPr>
        <w:pStyle w:val="af"/>
        <w:shd w:val="clear" w:color="auto" w:fill="FFFFFF"/>
        <w:jc w:val="center"/>
        <w:rPr>
          <w:color w:val="333333"/>
          <w:sz w:val="18"/>
          <w:szCs w:val="18"/>
        </w:rPr>
      </w:pPr>
      <w:r w:rsidRPr="0097626A">
        <w:rPr>
          <w:color w:val="333333"/>
          <w:sz w:val="18"/>
          <w:szCs w:val="18"/>
        </w:rPr>
        <w:t> </w:t>
      </w:r>
    </w:p>
    <w:p w:rsidR="00640B70" w:rsidRPr="0097626A" w:rsidRDefault="00640B70" w:rsidP="00640B70">
      <w:pPr>
        <w:pStyle w:val="af"/>
        <w:shd w:val="clear" w:color="auto" w:fill="FFFFFF"/>
        <w:rPr>
          <w:color w:val="333333"/>
          <w:sz w:val="18"/>
          <w:szCs w:val="18"/>
        </w:rPr>
      </w:pPr>
      <w:r w:rsidRPr="0097626A">
        <w:rPr>
          <w:color w:val="333333"/>
          <w:sz w:val="18"/>
          <w:szCs w:val="18"/>
        </w:rPr>
        <w:lastRenderedPageBreak/>
        <w:t>Примечания:</w:t>
      </w:r>
    </w:p>
    <w:p w:rsidR="00640B70" w:rsidRPr="0097626A" w:rsidRDefault="00640B70" w:rsidP="00640B70">
      <w:pPr>
        <w:pStyle w:val="af"/>
        <w:shd w:val="clear" w:color="auto" w:fill="FFFFFF"/>
        <w:rPr>
          <w:color w:val="333333"/>
          <w:sz w:val="18"/>
          <w:szCs w:val="18"/>
        </w:rPr>
      </w:pPr>
      <w:r w:rsidRPr="0097626A">
        <w:rPr>
          <w:color w:val="333333"/>
          <w:sz w:val="18"/>
          <w:szCs w:val="18"/>
        </w:rPr>
        <w:t> </w:t>
      </w:r>
    </w:p>
    <w:p w:rsidR="00640B70" w:rsidRPr="0097626A" w:rsidRDefault="00640B70" w:rsidP="00640B70">
      <w:pPr>
        <w:pStyle w:val="af"/>
        <w:shd w:val="clear" w:color="auto" w:fill="FFFFFF"/>
        <w:spacing w:before="0" w:beforeAutospacing="0" w:after="0" w:afterAutospacing="0"/>
        <w:rPr>
          <w:color w:val="333333"/>
          <w:sz w:val="18"/>
          <w:szCs w:val="18"/>
        </w:rPr>
      </w:pPr>
      <w:r w:rsidRPr="0097626A">
        <w:rPr>
          <w:color w:val="333333"/>
          <w:sz w:val="18"/>
          <w:szCs w:val="18"/>
        </w:rPr>
        <w:t>         </w:t>
      </w:r>
      <w:r>
        <w:rPr>
          <w:color w:val="333333"/>
          <w:sz w:val="18"/>
          <w:szCs w:val="18"/>
        </w:rPr>
        <w:tab/>
      </w:r>
      <w:r w:rsidRPr="0097626A">
        <w:rPr>
          <w:color w:val="333333"/>
          <w:sz w:val="18"/>
          <w:szCs w:val="18"/>
        </w:rPr>
        <w:t xml:space="preserve"> 1. В колонке 1 таблицы указывается присвоенный заявителю порядковый номер по реестру, например: «1», В случае,  если  в  заявлении заявителя указано, что его семья состоит из нескольких человек, то все необходимые записи в</w:t>
      </w:r>
      <w:r w:rsidRPr="0097626A">
        <w:rPr>
          <w:rStyle w:val="apple-converted-space"/>
          <w:color w:val="333333"/>
          <w:sz w:val="18"/>
          <w:szCs w:val="18"/>
        </w:rPr>
        <w:t> </w:t>
      </w:r>
      <w:r w:rsidRPr="0097626A">
        <w:rPr>
          <w:rStyle w:val="af0"/>
          <w:color w:val="333333"/>
          <w:sz w:val="18"/>
          <w:szCs w:val="18"/>
        </w:rPr>
        <w:t>отношении регистрации данного заявления производятся под одним порядковым номером. При этом на заполнение сведений о заявителе и совместно проживающих с ним членов его семьи отводится необходимое количество строк.</w:t>
      </w:r>
    </w:p>
    <w:p w:rsidR="00640B70" w:rsidRPr="0097626A" w:rsidRDefault="00640B70" w:rsidP="00640B70">
      <w:pPr>
        <w:pStyle w:val="af"/>
        <w:shd w:val="clear" w:color="auto" w:fill="FFFFFF"/>
        <w:spacing w:before="0" w:beforeAutospacing="0" w:after="0" w:afterAutospacing="0"/>
        <w:rPr>
          <w:color w:val="333333"/>
          <w:sz w:val="18"/>
          <w:szCs w:val="18"/>
        </w:rPr>
      </w:pPr>
      <w:r w:rsidRPr="0097626A">
        <w:rPr>
          <w:rStyle w:val="af0"/>
          <w:color w:val="333333"/>
          <w:sz w:val="18"/>
          <w:szCs w:val="18"/>
        </w:rPr>
        <w:t>                2. В колонке 2 таблицы указывается дата поступления заявления.</w:t>
      </w:r>
    </w:p>
    <w:p w:rsidR="00640B70" w:rsidRPr="0097626A" w:rsidRDefault="00640B70" w:rsidP="00640B70">
      <w:pPr>
        <w:pStyle w:val="af"/>
        <w:shd w:val="clear" w:color="auto" w:fill="FFFFFF"/>
        <w:spacing w:before="0" w:beforeAutospacing="0" w:after="0" w:afterAutospacing="0"/>
        <w:rPr>
          <w:color w:val="333333"/>
          <w:sz w:val="18"/>
          <w:szCs w:val="18"/>
        </w:rPr>
      </w:pPr>
      <w:r w:rsidRPr="0097626A">
        <w:rPr>
          <w:rStyle w:val="af0"/>
          <w:color w:val="333333"/>
          <w:sz w:val="18"/>
          <w:szCs w:val="18"/>
        </w:rPr>
        <w:t>                3. В случае</w:t>
      </w:r>
      <w:proofErr w:type="gramStart"/>
      <w:r w:rsidRPr="0097626A">
        <w:rPr>
          <w:rStyle w:val="af0"/>
          <w:color w:val="333333"/>
          <w:sz w:val="18"/>
          <w:szCs w:val="18"/>
        </w:rPr>
        <w:t>,</w:t>
      </w:r>
      <w:proofErr w:type="gramEnd"/>
      <w:r w:rsidRPr="0097626A">
        <w:rPr>
          <w:rStyle w:val="af0"/>
          <w:color w:val="333333"/>
          <w:sz w:val="18"/>
          <w:szCs w:val="18"/>
        </w:rPr>
        <w:t xml:space="preserve"> если в заявлении заявителя указано, что его семья состоит из нескольких человек, то все необходимые записи в отношении заявителя и каждого члена его семьи, касающиеся конкретного гражданина размещаются в колонках 3-6 таблицы на одном уровне.</w:t>
      </w:r>
    </w:p>
    <w:p w:rsidR="00640B70" w:rsidRPr="0097626A" w:rsidRDefault="00640B70" w:rsidP="00640B70">
      <w:pPr>
        <w:pStyle w:val="af"/>
        <w:shd w:val="clear" w:color="auto" w:fill="FFFFFF"/>
        <w:spacing w:before="0" w:beforeAutospacing="0" w:after="0" w:afterAutospacing="0"/>
        <w:rPr>
          <w:color w:val="333333"/>
          <w:sz w:val="18"/>
          <w:szCs w:val="18"/>
        </w:rPr>
      </w:pPr>
      <w:r w:rsidRPr="0097626A">
        <w:rPr>
          <w:rStyle w:val="af0"/>
          <w:color w:val="333333"/>
          <w:sz w:val="18"/>
          <w:szCs w:val="18"/>
        </w:rPr>
        <w:t>                4. В колонке 7 таблицы указывается реквизиты (дата и номер) решения уполномоченного органа о постановке на учет нуждающихся в предоставлении жилых помещений по договорам найма жилых помещений жилищного фонда социального использования.</w:t>
      </w:r>
    </w:p>
    <w:p w:rsidR="00640B70" w:rsidRPr="0097626A" w:rsidRDefault="00640B70" w:rsidP="00640B70">
      <w:pPr>
        <w:pStyle w:val="af"/>
        <w:shd w:val="clear" w:color="auto" w:fill="FFFFFF"/>
        <w:spacing w:before="0" w:beforeAutospacing="0" w:after="0" w:afterAutospacing="0"/>
        <w:rPr>
          <w:color w:val="333333"/>
          <w:sz w:val="18"/>
          <w:szCs w:val="18"/>
        </w:rPr>
      </w:pPr>
      <w:r w:rsidRPr="0097626A">
        <w:rPr>
          <w:rStyle w:val="af0"/>
          <w:color w:val="333333"/>
          <w:sz w:val="18"/>
          <w:szCs w:val="18"/>
        </w:rPr>
        <w:t>                5. В колонке 7 таблицы указывается время постановки граждан на учет нуждающихся в предоставлении жилых помещений в соответствии с решением уполномоченного органа и реквизиты такого решения.</w:t>
      </w:r>
    </w:p>
    <w:p w:rsidR="00640B70" w:rsidRPr="0097626A" w:rsidRDefault="00640B70" w:rsidP="00640B70">
      <w:pPr>
        <w:pStyle w:val="af"/>
        <w:shd w:val="clear" w:color="auto" w:fill="FFFFFF"/>
        <w:spacing w:before="0" w:beforeAutospacing="0" w:after="0" w:afterAutospacing="0"/>
        <w:jc w:val="both"/>
        <w:rPr>
          <w:color w:val="333333"/>
          <w:sz w:val="18"/>
          <w:szCs w:val="18"/>
        </w:rPr>
      </w:pPr>
      <w:r w:rsidRPr="0097626A">
        <w:rPr>
          <w:rStyle w:val="af0"/>
          <w:color w:val="333333"/>
          <w:sz w:val="18"/>
          <w:szCs w:val="18"/>
        </w:rPr>
        <w:t xml:space="preserve">                6. В колонке 8 таблицы гражданин ставит подпись, подтверждающую получение расписки о получении </w:t>
      </w:r>
      <w:proofErr w:type="spellStart"/>
      <w:r w:rsidRPr="0097626A">
        <w:rPr>
          <w:rStyle w:val="af0"/>
          <w:color w:val="333333"/>
          <w:sz w:val="18"/>
          <w:szCs w:val="18"/>
        </w:rPr>
        <w:t>наймодателем</w:t>
      </w:r>
      <w:proofErr w:type="spellEnd"/>
      <w:r w:rsidRPr="0097626A">
        <w:rPr>
          <w:rStyle w:val="af0"/>
          <w:color w:val="333333"/>
          <w:sz w:val="18"/>
          <w:szCs w:val="18"/>
        </w:rPr>
        <w:t xml:space="preserve"> заявления о предоставлении жилого помещения по договору найма жилого помещения жилищного фонда социального использования с указанием даты ее получения. Например: «</w:t>
      </w:r>
      <w:r w:rsidRPr="0097626A">
        <w:rPr>
          <w:rStyle w:val="a00"/>
          <w:color w:val="333333"/>
          <w:sz w:val="18"/>
          <w:szCs w:val="18"/>
        </w:rPr>
        <w:t>Расписку получил 12 июля 2015 г. (подпись заявителя)».</w:t>
      </w:r>
      <w:r w:rsidRPr="0097626A">
        <w:rPr>
          <w:rStyle w:val="apple-converted-space"/>
          <w:color w:val="333333"/>
          <w:sz w:val="18"/>
          <w:szCs w:val="18"/>
        </w:rPr>
        <w:t> </w:t>
      </w:r>
      <w:r w:rsidRPr="0097626A">
        <w:rPr>
          <w:rStyle w:val="af0"/>
          <w:color w:val="333333"/>
          <w:sz w:val="18"/>
          <w:szCs w:val="18"/>
        </w:rPr>
        <w:t xml:space="preserve">В случае направления заявления почтовым отправлением и отправлении </w:t>
      </w:r>
      <w:proofErr w:type="spellStart"/>
      <w:r w:rsidRPr="0097626A">
        <w:rPr>
          <w:rStyle w:val="af0"/>
          <w:color w:val="333333"/>
          <w:sz w:val="18"/>
          <w:szCs w:val="18"/>
        </w:rPr>
        <w:t>наймодателем</w:t>
      </w:r>
      <w:proofErr w:type="spellEnd"/>
      <w:r w:rsidRPr="0097626A">
        <w:rPr>
          <w:rStyle w:val="af0"/>
          <w:color w:val="333333"/>
          <w:sz w:val="18"/>
          <w:szCs w:val="18"/>
        </w:rPr>
        <w:t xml:space="preserve"> расписки о получении и учете заявления почтовым отправлением в колонке 8 таблицы делается запись: «</w:t>
      </w:r>
      <w:r w:rsidRPr="0097626A">
        <w:rPr>
          <w:rStyle w:val="a00"/>
          <w:color w:val="333333"/>
          <w:sz w:val="18"/>
          <w:szCs w:val="18"/>
        </w:rPr>
        <w:t>Расписка направлена</w:t>
      </w:r>
      <w:r>
        <w:rPr>
          <w:rStyle w:val="a00"/>
          <w:color w:val="333333"/>
          <w:sz w:val="18"/>
          <w:szCs w:val="18"/>
        </w:rPr>
        <w:t xml:space="preserve"> </w:t>
      </w:r>
      <w:r w:rsidRPr="0097626A">
        <w:rPr>
          <w:rStyle w:val="21"/>
          <w:color w:val="333333"/>
          <w:sz w:val="18"/>
          <w:szCs w:val="18"/>
        </w:rPr>
        <w:t xml:space="preserve">почтовым отправлением 12 июля 2015 </w:t>
      </w:r>
      <w:proofErr w:type="spellStart"/>
      <w:r w:rsidRPr="0097626A">
        <w:rPr>
          <w:rStyle w:val="21"/>
          <w:color w:val="333333"/>
          <w:sz w:val="18"/>
          <w:szCs w:val="18"/>
        </w:rPr>
        <w:t>г.</w:t>
      </w:r>
      <w:r w:rsidRPr="0097626A">
        <w:rPr>
          <w:rStyle w:val="22"/>
          <w:color w:val="333333"/>
          <w:sz w:val="18"/>
          <w:szCs w:val="18"/>
        </w:rPr>
        <w:t>________________________</w:t>
      </w:r>
      <w:proofErr w:type="spellEnd"/>
      <w:r w:rsidRPr="0097626A">
        <w:rPr>
          <w:rStyle w:val="apple-converted-space"/>
          <w:color w:val="333333"/>
          <w:sz w:val="18"/>
          <w:szCs w:val="18"/>
        </w:rPr>
        <w:t> </w:t>
      </w:r>
      <w:r w:rsidRPr="0097626A">
        <w:rPr>
          <w:rStyle w:val="21"/>
          <w:color w:val="333333"/>
          <w:sz w:val="18"/>
          <w:szCs w:val="18"/>
        </w:rPr>
        <w:t>(должность исполнителя, отправившего, расписку)</w:t>
      </w:r>
      <w:r w:rsidRPr="0097626A">
        <w:rPr>
          <w:rStyle w:val="22"/>
          <w:color w:val="333333"/>
          <w:sz w:val="18"/>
          <w:szCs w:val="18"/>
        </w:rPr>
        <w:t>________________________________________________________</w:t>
      </w:r>
      <w:r w:rsidRPr="0097626A">
        <w:rPr>
          <w:rStyle w:val="apple-converted-space"/>
          <w:color w:val="333333"/>
          <w:sz w:val="18"/>
          <w:szCs w:val="18"/>
        </w:rPr>
        <w:t> </w:t>
      </w:r>
      <w:r w:rsidRPr="0097626A">
        <w:rPr>
          <w:rStyle w:val="21"/>
          <w:color w:val="333333"/>
          <w:sz w:val="18"/>
          <w:szCs w:val="18"/>
        </w:rPr>
        <w:t>(Ф.И.О.)</w:t>
      </w:r>
      <w:r>
        <w:rPr>
          <w:rStyle w:val="21"/>
          <w:color w:val="333333"/>
          <w:sz w:val="18"/>
          <w:szCs w:val="18"/>
        </w:rPr>
        <w:t xml:space="preserve"> </w:t>
      </w:r>
      <w:r w:rsidRPr="0097626A">
        <w:rPr>
          <w:rStyle w:val="22"/>
          <w:color w:val="333333"/>
          <w:sz w:val="18"/>
          <w:szCs w:val="18"/>
        </w:rPr>
        <w:t>_______</w:t>
      </w:r>
      <w:r w:rsidRPr="0097626A">
        <w:rPr>
          <w:rStyle w:val="apple-converted-space"/>
          <w:color w:val="333333"/>
          <w:sz w:val="18"/>
          <w:szCs w:val="18"/>
        </w:rPr>
        <w:t> </w:t>
      </w:r>
      <w:r w:rsidRPr="0097626A">
        <w:rPr>
          <w:rStyle w:val="21"/>
          <w:color w:val="333333"/>
          <w:sz w:val="18"/>
          <w:szCs w:val="18"/>
        </w:rPr>
        <w:t>(подпись)».</w:t>
      </w:r>
    </w:p>
    <w:p w:rsidR="00640B70" w:rsidRPr="0097626A" w:rsidRDefault="00640B70" w:rsidP="00640B70">
      <w:pPr>
        <w:pStyle w:val="af"/>
        <w:shd w:val="clear" w:color="auto" w:fill="FFFFFF"/>
        <w:spacing w:before="0" w:beforeAutospacing="0" w:after="0" w:afterAutospacing="0"/>
        <w:rPr>
          <w:color w:val="333333"/>
          <w:sz w:val="18"/>
          <w:szCs w:val="18"/>
        </w:rPr>
      </w:pPr>
      <w:r w:rsidRPr="0097626A">
        <w:rPr>
          <w:rStyle w:val="af0"/>
          <w:color w:val="333333"/>
          <w:sz w:val="18"/>
          <w:szCs w:val="18"/>
        </w:rPr>
        <w:t xml:space="preserve">                7. Колонки 1 - 8 таблицы заполняются при учете </w:t>
      </w:r>
      <w:proofErr w:type="spellStart"/>
      <w:r w:rsidRPr="0097626A">
        <w:rPr>
          <w:rStyle w:val="af0"/>
          <w:color w:val="333333"/>
          <w:sz w:val="18"/>
          <w:szCs w:val="18"/>
        </w:rPr>
        <w:t>наймодателями</w:t>
      </w:r>
      <w:proofErr w:type="spellEnd"/>
      <w:r w:rsidRPr="0097626A">
        <w:rPr>
          <w:rStyle w:val="af0"/>
          <w:color w:val="333333"/>
          <w:sz w:val="18"/>
          <w:szCs w:val="18"/>
        </w:rPr>
        <w:t xml:space="preserve"> заявлений граждан о предоставлении жилых помещений по договорам найма жилых помещений жилищного фонда социального использования.</w:t>
      </w:r>
    </w:p>
    <w:p w:rsidR="00640B70" w:rsidRPr="0097626A" w:rsidRDefault="00640B70" w:rsidP="00640B70">
      <w:pPr>
        <w:pStyle w:val="af"/>
        <w:shd w:val="clear" w:color="auto" w:fill="FFFFFF"/>
        <w:spacing w:before="0" w:beforeAutospacing="0" w:after="0" w:afterAutospacing="0"/>
        <w:rPr>
          <w:color w:val="333333"/>
          <w:sz w:val="18"/>
          <w:szCs w:val="18"/>
        </w:rPr>
      </w:pPr>
      <w:r w:rsidRPr="0097626A">
        <w:rPr>
          <w:rStyle w:val="af0"/>
          <w:color w:val="333333"/>
          <w:sz w:val="18"/>
          <w:szCs w:val="18"/>
        </w:rPr>
        <w:t xml:space="preserve">                8 Колонка 9 таблицы заполняется при прекращении </w:t>
      </w:r>
      <w:proofErr w:type="spellStart"/>
      <w:r w:rsidRPr="0097626A">
        <w:rPr>
          <w:rStyle w:val="af0"/>
          <w:color w:val="333333"/>
          <w:sz w:val="18"/>
          <w:szCs w:val="18"/>
        </w:rPr>
        <w:t>наймодателями</w:t>
      </w:r>
      <w:proofErr w:type="spellEnd"/>
      <w:r w:rsidRPr="0097626A">
        <w:rPr>
          <w:rStyle w:val="af0"/>
          <w:color w:val="333333"/>
          <w:sz w:val="18"/>
          <w:szCs w:val="18"/>
        </w:rPr>
        <w:t xml:space="preserve"> учета заявлений граждан о предоставлении жилых помещений по договорам найма жилых помещений жилищного фонда социального использования.</w:t>
      </w:r>
    </w:p>
    <w:p w:rsidR="00640B70" w:rsidRPr="0097626A" w:rsidRDefault="00640B70" w:rsidP="00640B70">
      <w:pPr>
        <w:pStyle w:val="af"/>
        <w:shd w:val="clear" w:color="auto" w:fill="FFFFFF"/>
        <w:spacing w:before="0" w:beforeAutospacing="0" w:after="0" w:afterAutospacing="0"/>
        <w:rPr>
          <w:color w:val="333333"/>
          <w:sz w:val="18"/>
          <w:szCs w:val="18"/>
        </w:rPr>
      </w:pPr>
      <w:r w:rsidRPr="0097626A">
        <w:rPr>
          <w:rStyle w:val="af0"/>
          <w:color w:val="333333"/>
          <w:sz w:val="18"/>
          <w:szCs w:val="18"/>
        </w:rPr>
        <w:t xml:space="preserve">                9. В колонке 9 таблицы при заполнении сведений о заключении </w:t>
      </w:r>
      <w:proofErr w:type="gramStart"/>
      <w:r w:rsidRPr="0097626A">
        <w:rPr>
          <w:rStyle w:val="af0"/>
          <w:color w:val="333333"/>
          <w:sz w:val="18"/>
          <w:szCs w:val="18"/>
        </w:rPr>
        <w:t>договора найма жилого помещения жилищного фонда социального использования</w:t>
      </w:r>
      <w:proofErr w:type="gramEnd"/>
      <w:r w:rsidRPr="0097626A">
        <w:rPr>
          <w:rStyle w:val="af0"/>
          <w:color w:val="333333"/>
          <w:sz w:val="18"/>
          <w:szCs w:val="18"/>
        </w:rPr>
        <w:t xml:space="preserve"> указывается: дата заключения договора, срок заключения договора площадь предоставленного жилого помещения. Например,</w:t>
      </w:r>
      <w:r w:rsidRPr="0097626A">
        <w:rPr>
          <w:rStyle w:val="apple-converted-space"/>
          <w:color w:val="333333"/>
          <w:sz w:val="18"/>
          <w:szCs w:val="18"/>
        </w:rPr>
        <w:t> </w:t>
      </w:r>
      <w:r w:rsidRPr="0097626A">
        <w:rPr>
          <w:rStyle w:val="a00"/>
          <w:color w:val="333333"/>
          <w:sz w:val="18"/>
          <w:szCs w:val="18"/>
        </w:rPr>
        <w:t>«17 апреля 2016 г. заключен договор найма жилого помещения жилищного фонда социального использования площадью 74,7 кв. м по адресу Московская обл., г. Коломна, ул. Гагарина, д. 74, кв. 21 на срок десять лет».</w:t>
      </w:r>
    </w:p>
    <w:p w:rsidR="00640B70" w:rsidRPr="0097626A" w:rsidRDefault="00640B70" w:rsidP="00640B70">
      <w:pPr>
        <w:pStyle w:val="af"/>
        <w:shd w:val="clear" w:color="auto" w:fill="FFFFFF"/>
        <w:spacing w:before="0" w:beforeAutospacing="0" w:after="0" w:afterAutospacing="0"/>
        <w:rPr>
          <w:color w:val="333333"/>
          <w:sz w:val="18"/>
          <w:szCs w:val="18"/>
        </w:rPr>
      </w:pPr>
      <w:r w:rsidRPr="0097626A">
        <w:rPr>
          <w:rStyle w:val="af0"/>
          <w:color w:val="333333"/>
          <w:sz w:val="18"/>
          <w:szCs w:val="18"/>
        </w:rPr>
        <w:t xml:space="preserve">                10. </w:t>
      </w:r>
      <w:proofErr w:type="gramStart"/>
      <w:r w:rsidRPr="0097626A">
        <w:rPr>
          <w:rStyle w:val="af0"/>
          <w:color w:val="333333"/>
          <w:sz w:val="18"/>
          <w:szCs w:val="18"/>
        </w:rPr>
        <w:t xml:space="preserve">В колонке 9 таблицы при заполнении сведений об отказе в удовлетворении заявления и причинах </w:t>
      </w:r>
      <w:proofErr w:type="spellStart"/>
      <w:r w:rsidRPr="0097626A">
        <w:rPr>
          <w:rStyle w:val="af0"/>
          <w:color w:val="333333"/>
          <w:sz w:val="18"/>
          <w:szCs w:val="18"/>
        </w:rPr>
        <w:t>откгпп</w:t>
      </w:r>
      <w:proofErr w:type="spellEnd"/>
      <w:r w:rsidRPr="0097626A">
        <w:rPr>
          <w:rStyle w:val="af0"/>
          <w:color w:val="333333"/>
          <w:sz w:val="18"/>
          <w:szCs w:val="18"/>
        </w:rPr>
        <w:t xml:space="preserve"> указывается, например, «Отказано 27 апреля 2016 г.» с указанием причины снятия заявителя с учета граждан., нуждающихся в предоставлении жилых помещений по договорам найма жилых помещений жилищного фонда социального использования в соответствии</w:t>
      </w:r>
      <w:r w:rsidRPr="0097626A">
        <w:rPr>
          <w:rStyle w:val="apple-converted-space"/>
          <w:color w:val="333333"/>
          <w:sz w:val="18"/>
          <w:szCs w:val="18"/>
        </w:rPr>
        <w:t> </w:t>
      </w:r>
      <w:r w:rsidRPr="0097626A">
        <w:rPr>
          <w:rStyle w:val="120"/>
          <w:color w:val="333333"/>
          <w:sz w:val="18"/>
          <w:szCs w:val="18"/>
        </w:rPr>
        <w:t>с</w:t>
      </w:r>
      <w:r w:rsidRPr="0097626A">
        <w:rPr>
          <w:rStyle w:val="apple-converted-space"/>
          <w:color w:val="333333"/>
          <w:sz w:val="18"/>
          <w:szCs w:val="18"/>
        </w:rPr>
        <w:t> </w:t>
      </w:r>
      <w:r w:rsidRPr="0097626A">
        <w:rPr>
          <w:rStyle w:val="af0"/>
          <w:color w:val="333333"/>
          <w:sz w:val="18"/>
          <w:szCs w:val="18"/>
        </w:rPr>
        <w:t>порядком такого учета, установленного в соответствии</w:t>
      </w:r>
      <w:r w:rsidRPr="0097626A">
        <w:rPr>
          <w:rStyle w:val="apple-converted-space"/>
          <w:color w:val="333333"/>
          <w:sz w:val="18"/>
          <w:szCs w:val="18"/>
        </w:rPr>
        <w:t> </w:t>
      </w:r>
      <w:r w:rsidRPr="0097626A">
        <w:rPr>
          <w:rStyle w:val="120"/>
          <w:color w:val="333333"/>
          <w:sz w:val="18"/>
          <w:szCs w:val="18"/>
        </w:rPr>
        <w:t>с</w:t>
      </w:r>
      <w:r w:rsidRPr="0097626A">
        <w:rPr>
          <w:rStyle w:val="apple-converted-space"/>
          <w:color w:val="333333"/>
          <w:sz w:val="18"/>
          <w:szCs w:val="18"/>
        </w:rPr>
        <w:t> </w:t>
      </w:r>
      <w:r w:rsidRPr="0097626A">
        <w:rPr>
          <w:rStyle w:val="af0"/>
          <w:color w:val="333333"/>
          <w:sz w:val="18"/>
          <w:szCs w:val="18"/>
        </w:rPr>
        <w:t>частью 4 статьи 91</w:t>
      </w:r>
      <w:r w:rsidRPr="0097626A">
        <w:rPr>
          <w:rStyle w:val="af0"/>
          <w:color w:val="333333"/>
          <w:sz w:val="18"/>
          <w:szCs w:val="18"/>
          <w:vertAlign w:val="superscript"/>
        </w:rPr>
        <w:t>13</w:t>
      </w:r>
      <w:r w:rsidRPr="0097626A">
        <w:rPr>
          <w:rStyle w:val="apple-converted-space"/>
          <w:color w:val="333333"/>
          <w:sz w:val="18"/>
          <w:szCs w:val="18"/>
        </w:rPr>
        <w:t> </w:t>
      </w:r>
      <w:r w:rsidRPr="0097626A">
        <w:rPr>
          <w:rStyle w:val="af0"/>
          <w:color w:val="333333"/>
          <w:sz w:val="18"/>
          <w:szCs w:val="18"/>
        </w:rPr>
        <w:t>Жилищного кодекса</w:t>
      </w:r>
      <w:proofErr w:type="gramEnd"/>
      <w:r w:rsidRPr="0097626A">
        <w:rPr>
          <w:rStyle w:val="af0"/>
          <w:color w:val="333333"/>
          <w:sz w:val="18"/>
          <w:szCs w:val="18"/>
        </w:rPr>
        <w:t xml:space="preserve"> Российской Федерации нормативным правовым актом органа государственной власти субъекта Российской Федерации, на территории которого расположены наемные дома социального</w:t>
      </w:r>
      <w:r w:rsidRPr="0097626A">
        <w:rPr>
          <w:rStyle w:val="apple-converted-space"/>
          <w:color w:val="333333"/>
          <w:sz w:val="18"/>
          <w:szCs w:val="18"/>
        </w:rPr>
        <w:t> </w:t>
      </w:r>
      <w:r w:rsidRPr="0097626A">
        <w:rPr>
          <w:rStyle w:val="120"/>
          <w:color w:val="333333"/>
          <w:sz w:val="18"/>
          <w:szCs w:val="18"/>
        </w:rPr>
        <w:t>использования,</w:t>
      </w:r>
      <w:r w:rsidRPr="0097626A">
        <w:rPr>
          <w:rStyle w:val="apple-converted-space"/>
          <w:color w:val="333333"/>
          <w:sz w:val="18"/>
          <w:szCs w:val="18"/>
        </w:rPr>
        <w:t> </w:t>
      </w:r>
      <w:r w:rsidRPr="0097626A">
        <w:rPr>
          <w:rStyle w:val="af0"/>
          <w:color w:val="333333"/>
          <w:sz w:val="18"/>
          <w:szCs w:val="18"/>
        </w:rPr>
        <w:t xml:space="preserve">жилые помещения в которых предоставляются </w:t>
      </w:r>
      <w:proofErr w:type="spellStart"/>
      <w:r w:rsidRPr="0097626A">
        <w:rPr>
          <w:rStyle w:val="af0"/>
          <w:color w:val="333333"/>
          <w:sz w:val="18"/>
          <w:szCs w:val="18"/>
        </w:rPr>
        <w:t>наймодателем</w:t>
      </w:r>
      <w:proofErr w:type="spellEnd"/>
      <w:r w:rsidRPr="0097626A">
        <w:rPr>
          <w:rStyle w:val="af0"/>
          <w:color w:val="333333"/>
          <w:sz w:val="18"/>
          <w:szCs w:val="18"/>
        </w:rPr>
        <w:t>.</w:t>
      </w:r>
    </w:p>
    <w:p w:rsidR="00640B70" w:rsidRPr="0097626A" w:rsidRDefault="00640B70" w:rsidP="00640B70">
      <w:pPr>
        <w:pStyle w:val="af"/>
        <w:shd w:val="clear" w:color="auto" w:fill="FFFFFF"/>
        <w:spacing w:before="0" w:beforeAutospacing="0" w:after="0" w:afterAutospacing="0"/>
        <w:rPr>
          <w:color w:val="333333"/>
          <w:sz w:val="18"/>
          <w:szCs w:val="18"/>
        </w:rPr>
      </w:pPr>
      <w:r w:rsidRPr="0097626A">
        <w:rPr>
          <w:rStyle w:val="af0"/>
          <w:color w:val="333333"/>
          <w:sz w:val="18"/>
          <w:szCs w:val="18"/>
        </w:rPr>
        <w:t>                11. В случае погашения записи об учете заявления в колонке 9 таблицы указывается</w:t>
      </w:r>
      <w:r w:rsidRPr="0097626A">
        <w:rPr>
          <w:rStyle w:val="apple-converted-space"/>
          <w:color w:val="333333"/>
          <w:sz w:val="18"/>
          <w:szCs w:val="18"/>
        </w:rPr>
        <w:t> </w:t>
      </w:r>
      <w:r w:rsidRPr="0097626A">
        <w:rPr>
          <w:rStyle w:val="a00"/>
          <w:color w:val="333333"/>
          <w:sz w:val="18"/>
          <w:szCs w:val="18"/>
        </w:rPr>
        <w:t xml:space="preserve">«Запись погашена на основании решения </w:t>
      </w:r>
      <w:proofErr w:type="spellStart"/>
      <w:r w:rsidRPr="0097626A">
        <w:rPr>
          <w:rStyle w:val="a00"/>
          <w:color w:val="333333"/>
          <w:sz w:val="18"/>
          <w:szCs w:val="18"/>
        </w:rPr>
        <w:t>наймодателя</w:t>
      </w:r>
      <w:proofErr w:type="spellEnd"/>
    </w:p>
    <w:p w:rsidR="00640B70" w:rsidRPr="0097626A" w:rsidRDefault="00640B70" w:rsidP="00640B70">
      <w:pPr>
        <w:pStyle w:val="af"/>
        <w:shd w:val="clear" w:color="auto" w:fill="FFFFFF"/>
        <w:spacing w:before="0" w:beforeAutospacing="0" w:after="0" w:afterAutospacing="0"/>
        <w:rPr>
          <w:color w:val="333333"/>
          <w:sz w:val="18"/>
          <w:szCs w:val="18"/>
        </w:rPr>
      </w:pPr>
      <w:r w:rsidRPr="0097626A">
        <w:rPr>
          <w:rStyle w:val="a00"/>
          <w:color w:val="333333"/>
          <w:sz w:val="18"/>
          <w:szCs w:val="18"/>
        </w:rPr>
        <w:t>от «</w:t>
      </w:r>
      <w:r w:rsidRPr="0097626A">
        <w:rPr>
          <w:rStyle w:val="af0"/>
          <w:color w:val="333333"/>
          <w:sz w:val="18"/>
          <w:szCs w:val="18"/>
        </w:rPr>
        <w:t>                  »___________________________________</w:t>
      </w:r>
      <w:r w:rsidRPr="0097626A">
        <w:rPr>
          <w:rStyle w:val="apple-converted-space"/>
          <w:color w:val="333333"/>
          <w:sz w:val="18"/>
          <w:szCs w:val="18"/>
        </w:rPr>
        <w:t> </w:t>
      </w:r>
      <w:r w:rsidRPr="0097626A">
        <w:rPr>
          <w:rStyle w:val="a00"/>
          <w:color w:val="333333"/>
          <w:sz w:val="18"/>
          <w:szCs w:val="18"/>
        </w:rPr>
        <w:t>20</w:t>
      </w:r>
      <w:r w:rsidRPr="0097626A">
        <w:rPr>
          <w:rStyle w:val="af0"/>
          <w:color w:val="333333"/>
          <w:sz w:val="18"/>
          <w:szCs w:val="18"/>
        </w:rPr>
        <w:t>__________</w:t>
      </w:r>
      <w:r w:rsidRPr="0097626A">
        <w:rPr>
          <w:rStyle w:val="apple-converted-space"/>
          <w:color w:val="333333"/>
          <w:sz w:val="18"/>
          <w:szCs w:val="18"/>
        </w:rPr>
        <w:t> </w:t>
      </w:r>
      <w:r w:rsidRPr="0097626A">
        <w:rPr>
          <w:rStyle w:val="a00"/>
          <w:color w:val="333333"/>
          <w:sz w:val="18"/>
          <w:szCs w:val="18"/>
        </w:rPr>
        <w:t>г. №</w:t>
      </w:r>
      <w:r w:rsidRPr="0097626A">
        <w:rPr>
          <w:rStyle w:val="af0"/>
          <w:color w:val="333333"/>
          <w:sz w:val="18"/>
          <w:szCs w:val="18"/>
        </w:rPr>
        <w:t>___ ».</w:t>
      </w:r>
    </w:p>
    <w:p w:rsidR="00640B70" w:rsidRPr="0097626A" w:rsidRDefault="00640B70" w:rsidP="00640B70">
      <w:pPr>
        <w:pStyle w:val="af"/>
        <w:shd w:val="clear" w:color="auto" w:fill="FFFFFF"/>
        <w:spacing w:before="0" w:beforeAutospacing="0" w:after="0" w:afterAutospacing="0"/>
        <w:rPr>
          <w:color w:val="333333"/>
          <w:sz w:val="18"/>
          <w:szCs w:val="18"/>
        </w:rPr>
      </w:pPr>
      <w:r w:rsidRPr="0097626A">
        <w:rPr>
          <w:color w:val="333333"/>
          <w:sz w:val="18"/>
          <w:szCs w:val="18"/>
        </w:rPr>
        <w:t> </w:t>
      </w:r>
    </w:p>
    <w:p w:rsidR="00640B70" w:rsidRPr="0097626A" w:rsidRDefault="00640B70" w:rsidP="00640B70">
      <w:pPr>
        <w:pStyle w:val="af"/>
        <w:shd w:val="clear" w:color="auto" w:fill="FFFFFF"/>
        <w:spacing w:before="0" w:beforeAutospacing="0" w:after="0" w:afterAutospacing="0"/>
        <w:jc w:val="right"/>
        <w:rPr>
          <w:color w:val="333333"/>
          <w:sz w:val="18"/>
          <w:szCs w:val="18"/>
        </w:rPr>
      </w:pPr>
      <w:r w:rsidRPr="0097626A">
        <w:rPr>
          <w:color w:val="333333"/>
          <w:sz w:val="18"/>
          <w:szCs w:val="18"/>
        </w:rPr>
        <w:t> </w:t>
      </w:r>
    </w:p>
    <w:p w:rsidR="00640B70" w:rsidRPr="0097626A" w:rsidRDefault="00640B70" w:rsidP="00640B70">
      <w:pPr>
        <w:pStyle w:val="af"/>
        <w:shd w:val="clear" w:color="auto" w:fill="FFFFFF"/>
        <w:spacing w:before="0" w:beforeAutospacing="0" w:after="0" w:afterAutospacing="0"/>
        <w:jc w:val="right"/>
        <w:rPr>
          <w:color w:val="333333"/>
          <w:sz w:val="18"/>
          <w:szCs w:val="18"/>
        </w:rPr>
      </w:pPr>
      <w:r w:rsidRPr="0097626A">
        <w:rPr>
          <w:color w:val="333333"/>
          <w:sz w:val="18"/>
          <w:szCs w:val="18"/>
        </w:rPr>
        <w:t> </w:t>
      </w:r>
    </w:p>
    <w:p w:rsidR="00640B70" w:rsidRPr="0097626A" w:rsidRDefault="00640B70" w:rsidP="00640B70">
      <w:pPr>
        <w:pStyle w:val="af"/>
        <w:shd w:val="clear" w:color="auto" w:fill="FFFFFF"/>
        <w:spacing w:before="0" w:beforeAutospacing="0" w:after="0" w:afterAutospacing="0"/>
        <w:jc w:val="right"/>
        <w:rPr>
          <w:color w:val="333333"/>
          <w:sz w:val="18"/>
          <w:szCs w:val="18"/>
        </w:rPr>
      </w:pPr>
      <w:r w:rsidRPr="0097626A">
        <w:rPr>
          <w:color w:val="333333"/>
          <w:sz w:val="18"/>
          <w:szCs w:val="18"/>
        </w:rPr>
        <w:t> </w:t>
      </w:r>
    </w:p>
    <w:p w:rsidR="00640B70" w:rsidRPr="0097626A" w:rsidRDefault="00640B70" w:rsidP="00640B70">
      <w:pPr>
        <w:pStyle w:val="af"/>
        <w:shd w:val="clear" w:color="auto" w:fill="FFFFFF"/>
        <w:spacing w:before="0" w:beforeAutospacing="0" w:after="0" w:afterAutospacing="0"/>
        <w:jc w:val="right"/>
        <w:rPr>
          <w:color w:val="333333"/>
          <w:sz w:val="18"/>
          <w:szCs w:val="18"/>
        </w:rPr>
      </w:pPr>
      <w:r w:rsidRPr="0097626A">
        <w:rPr>
          <w:color w:val="333333"/>
          <w:sz w:val="18"/>
          <w:szCs w:val="18"/>
        </w:rPr>
        <w:t> </w:t>
      </w:r>
    </w:p>
    <w:p w:rsidR="00640B70" w:rsidRPr="0097626A" w:rsidRDefault="00640B70" w:rsidP="00640B70">
      <w:pPr>
        <w:pStyle w:val="af"/>
        <w:shd w:val="clear" w:color="auto" w:fill="FFFFFF"/>
        <w:spacing w:before="0" w:beforeAutospacing="0" w:after="0" w:afterAutospacing="0"/>
        <w:jc w:val="right"/>
        <w:rPr>
          <w:color w:val="333333"/>
          <w:sz w:val="18"/>
          <w:szCs w:val="18"/>
        </w:rPr>
      </w:pPr>
      <w:r w:rsidRPr="0097626A">
        <w:rPr>
          <w:color w:val="333333"/>
          <w:sz w:val="18"/>
          <w:szCs w:val="18"/>
        </w:rPr>
        <w:t> </w:t>
      </w:r>
    </w:p>
    <w:p w:rsidR="00640B70" w:rsidRPr="0097626A" w:rsidRDefault="00640B70" w:rsidP="00640B70">
      <w:pPr>
        <w:pStyle w:val="af"/>
        <w:shd w:val="clear" w:color="auto" w:fill="FFFFFF"/>
        <w:spacing w:before="0" w:beforeAutospacing="0" w:after="0" w:afterAutospacing="0"/>
        <w:jc w:val="right"/>
        <w:rPr>
          <w:color w:val="333333"/>
          <w:sz w:val="18"/>
          <w:szCs w:val="18"/>
        </w:rPr>
      </w:pPr>
      <w:r w:rsidRPr="0097626A">
        <w:rPr>
          <w:color w:val="333333"/>
          <w:sz w:val="18"/>
          <w:szCs w:val="18"/>
        </w:rPr>
        <w:t> </w:t>
      </w:r>
    </w:p>
    <w:p w:rsidR="00640B70" w:rsidRPr="0097626A" w:rsidRDefault="00640B70" w:rsidP="00640B70">
      <w:pPr>
        <w:pStyle w:val="af"/>
        <w:shd w:val="clear" w:color="auto" w:fill="FFFFFF"/>
        <w:spacing w:before="0" w:beforeAutospacing="0" w:after="0" w:afterAutospacing="0"/>
        <w:jc w:val="right"/>
        <w:rPr>
          <w:color w:val="333333"/>
          <w:sz w:val="18"/>
          <w:szCs w:val="18"/>
        </w:rPr>
      </w:pPr>
      <w:r w:rsidRPr="0097626A">
        <w:rPr>
          <w:color w:val="333333"/>
          <w:sz w:val="18"/>
          <w:szCs w:val="18"/>
        </w:rPr>
        <w:t> </w:t>
      </w:r>
    </w:p>
    <w:p w:rsidR="00640B70" w:rsidRPr="0097626A" w:rsidRDefault="00640B70" w:rsidP="00640B70">
      <w:pPr>
        <w:pStyle w:val="af"/>
        <w:shd w:val="clear" w:color="auto" w:fill="FFFFFF"/>
        <w:spacing w:before="0" w:beforeAutospacing="0" w:after="0" w:afterAutospacing="0"/>
        <w:jc w:val="right"/>
        <w:rPr>
          <w:color w:val="333333"/>
          <w:sz w:val="18"/>
          <w:szCs w:val="18"/>
        </w:rPr>
      </w:pPr>
      <w:r w:rsidRPr="0097626A">
        <w:rPr>
          <w:color w:val="333333"/>
          <w:sz w:val="18"/>
          <w:szCs w:val="18"/>
        </w:rPr>
        <w:t> </w:t>
      </w:r>
    </w:p>
    <w:p w:rsidR="00640B70" w:rsidRDefault="00640B70" w:rsidP="00640B70">
      <w:pPr>
        <w:pStyle w:val="af"/>
        <w:shd w:val="clear" w:color="auto" w:fill="FFFFFF"/>
        <w:spacing w:before="0" w:beforeAutospacing="0" w:after="0" w:afterAutospacing="0"/>
        <w:jc w:val="right"/>
        <w:rPr>
          <w:color w:val="333333"/>
          <w:sz w:val="18"/>
          <w:szCs w:val="18"/>
        </w:rPr>
      </w:pPr>
    </w:p>
    <w:p w:rsidR="00640B70" w:rsidRDefault="00640B70" w:rsidP="00640B70">
      <w:pPr>
        <w:pStyle w:val="af"/>
        <w:shd w:val="clear" w:color="auto" w:fill="FFFFFF"/>
        <w:spacing w:before="0" w:beforeAutospacing="0" w:after="0" w:afterAutospacing="0"/>
        <w:jc w:val="right"/>
        <w:rPr>
          <w:color w:val="333333"/>
          <w:sz w:val="18"/>
          <w:szCs w:val="18"/>
        </w:rPr>
      </w:pPr>
    </w:p>
    <w:p w:rsidR="00640B70" w:rsidRDefault="00640B70" w:rsidP="00640B70">
      <w:pPr>
        <w:tabs>
          <w:tab w:val="left" w:pos="5880"/>
        </w:tabs>
        <w:jc w:val="right"/>
        <w:sectPr w:rsidR="00640B70" w:rsidSect="00437A5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640B70" w:rsidRPr="006A1A4E" w:rsidRDefault="00640B70" w:rsidP="00640B70">
      <w:pPr>
        <w:tabs>
          <w:tab w:val="left" w:pos="5880"/>
        </w:tabs>
        <w:jc w:val="right"/>
      </w:pPr>
      <w:r>
        <w:lastRenderedPageBreak/>
        <w:t>Приложение № 3</w:t>
      </w:r>
    </w:p>
    <w:p w:rsidR="00640B70" w:rsidRPr="006A1A4E" w:rsidRDefault="00640B70" w:rsidP="00640B70">
      <w:pPr>
        <w:tabs>
          <w:tab w:val="left" w:pos="5880"/>
        </w:tabs>
        <w:jc w:val="right"/>
      </w:pPr>
      <w:r w:rsidRPr="006A1A4E">
        <w:t xml:space="preserve">к Порядку учета </w:t>
      </w:r>
      <w:proofErr w:type="spellStart"/>
      <w:r w:rsidRPr="006A1A4E">
        <w:t>наймодателями</w:t>
      </w:r>
      <w:proofErr w:type="spellEnd"/>
    </w:p>
    <w:p w:rsidR="00640B70" w:rsidRPr="006A1A4E" w:rsidRDefault="00640B70" w:rsidP="00640B70">
      <w:pPr>
        <w:tabs>
          <w:tab w:val="left" w:pos="5880"/>
        </w:tabs>
        <w:jc w:val="right"/>
      </w:pPr>
      <w:r w:rsidRPr="006A1A4E">
        <w:t>заявлений граждан о предоставлении</w:t>
      </w:r>
    </w:p>
    <w:p w:rsidR="00640B70" w:rsidRPr="006A1A4E" w:rsidRDefault="00640B70" w:rsidP="00640B70">
      <w:pPr>
        <w:jc w:val="right"/>
      </w:pPr>
      <w:r w:rsidRPr="006A1A4E">
        <w:t>жилых помещений по договорам найма</w:t>
      </w:r>
    </w:p>
    <w:p w:rsidR="00640B70" w:rsidRPr="006A1A4E" w:rsidRDefault="00640B70" w:rsidP="00640B70">
      <w:pPr>
        <w:jc w:val="right"/>
      </w:pPr>
      <w:r w:rsidRPr="006A1A4E">
        <w:t>жилых помещений жилищного фонда</w:t>
      </w:r>
    </w:p>
    <w:p w:rsidR="00640B70" w:rsidRPr="006A1A4E" w:rsidRDefault="00640B70" w:rsidP="00640B70">
      <w:pPr>
        <w:jc w:val="right"/>
      </w:pPr>
      <w:r w:rsidRPr="006A1A4E">
        <w:t>социального использования</w:t>
      </w:r>
    </w:p>
    <w:p w:rsidR="00640B70" w:rsidRPr="006A1A4E" w:rsidRDefault="00640B70" w:rsidP="00640B70">
      <w:pPr>
        <w:rPr>
          <w:sz w:val="28"/>
          <w:szCs w:val="28"/>
        </w:rPr>
      </w:pPr>
    </w:p>
    <w:p w:rsidR="00640B70" w:rsidRPr="006A1A4E" w:rsidRDefault="00640B70" w:rsidP="00640B70">
      <w:pPr>
        <w:rPr>
          <w:sz w:val="28"/>
          <w:szCs w:val="28"/>
        </w:rPr>
      </w:pPr>
    </w:p>
    <w:p w:rsidR="00640B70" w:rsidRPr="006A1A4E" w:rsidRDefault="00640B70" w:rsidP="00640B70">
      <w:pPr>
        <w:tabs>
          <w:tab w:val="left" w:pos="960"/>
          <w:tab w:val="center" w:pos="467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Расписка</w:t>
      </w:r>
    </w:p>
    <w:p w:rsidR="00640B70" w:rsidRPr="006A1A4E" w:rsidRDefault="00640B70" w:rsidP="00640B70">
      <w:pPr>
        <w:tabs>
          <w:tab w:val="left" w:pos="960"/>
          <w:tab w:val="center" w:pos="4677"/>
        </w:tabs>
        <w:jc w:val="center"/>
        <w:rPr>
          <w:b/>
          <w:sz w:val="28"/>
          <w:szCs w:val="28"/>
        </w:rPr>
      </w:pPr>
      <w:r w:rsidRPr="006A1A4E">
        <w:rPr>
          <w:b/>
          <w:sz w:val="28"/>
          <w:szCs w:val="28"/>
        </w:rPr>
        <w:t xml:space="preserve">о получении заявление, о предоставлении жилого помещения </w:t>
      </w:r>
      <w:proofErr w:type="gramStart"/>
      <w:r w:rsidRPr="006A1A4E">
        <w:rPr>
          <w:b/>
          <w:sz w:val="28"/>
          <w:szCs w:val="28"/>
        </w:rPr>
        <w:t>по</w:t>
      </w:r>
      <w:proofErr w:type="gramEnd"/>
      <w:r w:rsidRPr="006A1A4E">
        <w:rPr>
          <w:b/>
          <w:sz w:val="28"/>
          <w:szCs w:val="28"/>
        </w:rPr>
        <w:t xml:space="preserve"> </w:t>
      </w:r>
    </w:p>
    <w:p w:rsidR="00640B70" w:rsidRPr="006A1A4E" w:rsidRDefault="00640B70" w:rsidP="00640B70">
      <w:pPr>
        <w:tabs>
          <w:tab w:val="left" w:pos="960"/>
          <w:tab w:val="center" w:pos="4677"/>
        </w:tabs>
        <w:jc w:val="center"/>
        <w:rPr>
          <w:b/>
          <w:sz w:val="28"/>
          <w:szCs w:val="28"/>
        </w:rPr>
      </w:pPr>
      <w:r w:rsidRPr="006A1A4E">
        <w:rPr>
          <w:b/>
          <w:sz w:val="28"/>
          <w:szCs w:val="28"/>
        </w:rPr>
        <w:t>договору найма жилого помещения жилищного фонда социального использования</w:t>
      </w:r>
    </w:p>
    <w:p w:rsidR="00640B70" w:rsidRPr="006A1A4E" w:rsidRDefault="00640B70" w:rsidP="00640B70">
      <w:pPr>
        <w:rPr>
          <w:sz w:val="28"/>
          <w:szCs w:val="28"/>
        </w:rPr>
      </w:pPr>
    </w:p>
    <w:p w:rsidR="00640B70" w:rsidRPr="006A1A4E" w:rsidRDefault="00640B70" w:rsidP="00640B70">
      <w:pPr>
        <w:tabs>
          <w:tab w:val="left" w:pos="4140"/>
        </w:tabs>
        <w:jc w:val="center"/>
        <w:rPr>
          <w:sz w:val="28"/>
          <w:szCs w:val="28"/>
        </w:rPr>
      </w:pPr>
      <w:r w:rsidRPr="006A1A4E">
        <w:rPr>
          <w:sz w:val="28"/>
          <w:szCs w:val="28"/>
        </w:rPr>
        <w:t>Расписка</w:t>
      </w:r>
    </w:p>
    <w:p w:rsidR="00640B70" w:rsidRPr="006A1A4E" w:rsidRDefault="00640B70" w:rsidP="00640B70">
      <w:pPr>
        <w:tabs>
          <w:tab w:val="left" w:pos="4140"/>
        </w:tabs>
        <w:jc w:val="center"/>
        <w:rPr>
          <w:sz w:val="28"/>
          <w:szCs w:val="28"/>
        </w:rPr>
      </w:pPr>
      <w:r w:rsidRPr="006A1A4E">
        <w:rPr>
          <w:sz w:val="28"/>
          <w:szCs w:val="28"/>
        </w:rPr>
        <w:t>о получении и учете заявление о предоставлении жилого помещения по договору найма жилого помещения жилищного фонда социального использования</w:t>
      </w:r>
    </w:p>
    <w:p w:rsidR="00640B70" w:rsidRPr="006A1A4E" w:rsidRDefault="00640B70" w:rsidP="00640B70">
      <w:pPr>
        <w:tabs>
          <w:tab w:val="left" w:pos="4140"/>
        </w:tabs>
        <w:jc w:val="center"/>
        <w:rPr>
          <w:sz w:val="28"/>
          <w:szCs w:val="28"/>
        </w:rPr>
      </w:pPr>
    </w:p>
    <w:p w:rsidR="00640B70" w:rsidRPr="006A1A4E" w:rsidRDefault="00640B70" w:rsidP="00640B70">
      <w:pPr>
        <w:rPr>
          <w:sz w:val="28"/>
          <w:szCs w:val="28"/>
        </w:rPr>
      </w:pPr>
      <w:r w:rsidRPr="006A1A4E">
        <w:rPr>
          <w:sz w:val="28"/>
          <w:szCs w:val="28"/>
        </w:rPr>
        <w:tab/>
        <w:t>Настоящим удостоверяется, что заявитель_________________________</w:t>
      </w:r>
    </w:p>
    <w:p w:rsidR="00640B70" w:rsidRPr="006A1A4E" w:rsidRDefault="00640B70" w:rsidP="00640B70">
      <w:pPr>
        <w:tabs>
          <w:tab w:val="left" w:pos="6510"/>
        </w:tabs>
        <w:rPr>
          <w:sz w:val="18"/>
          <w:szCs w:val="18"/>
        </w:rPr>
      </w:pPr>
      <w:r w:rsidRPr="006A1A4E">
        <w:rPr>
          <w:sz w:val="28"/>
          <w:szCs w:val="28"/>
        </w:rPr>
        <w:tab/>
      </w:r>
      <w:r w:rsidRPr="006A1A4E">
        <w:rPr>
          <w:sz w:val="18"/>
          <w:szCs w:val="18"/>
        </w:rPr>
        <w:t>(Ф.И.О.)</w:t>
      </w:r>
    </w:p>
    <w:p w:rsidR="00640B70" w:rsidRPr="006A1A4E" w:rsidRDefault="00640B70" w:rsidP="00640B70">
      <w:pPr>
        <w:rPr>
          <w:sz w:val="18"/>
          <w:szCs w:val="18"/>
        </w:rPr>
      </w:pPr>
    </w:p>
    <w:p w:rsidR="00640B70" w:rsidRPr="006A1A4E" w:rsidRDefault="00640B70" w:rsidP="00640B70">
      <w:pPr>
        <w:rPr>
          <w:sz w:val="28"/>
          <w:szCs w:val="28"/>
        </w:rPr>
      </w:pPr>
      <w:r w:rsidRPr="006A1A4E">
        <w:rPr>
          <w:sz w:val="18"/>
          <w:szCs w:val="18"/>
        </w:rPr>
        <w:t>____________________________________________________________________</w:t>
      </w:r>
      <w:r w:rsidRPr="006A1A4E">
        <w:rPr>
          <w:sz w:val="28"/>
          <w:szCs w:val="28"/>
        </w:rPr>
        <w:t xml:space="preserve">представил, а </w:t>
      </w:r>
      <w:proofErr w:type="spellStart"/>
      <w:r w:rsidRPr="006A1A4E">
        <w:rPr>
          <w:sz w:val="28"/>
          <w:szCs w:val="28"/>
        </w:rPr>
        <w:t>наймодатель</w:t>
      </w:r>
      <w:proofErr w:type="spellEnd"/>
    </w:p>
    <w:p w:rsidR="00640B70" w:rsidRPr="006A1A4E" w:rsidRDefault="00640B70" w:rsidP="00640B70">
      <w:pPr>
        <w:rPr>
          <w:sz w:val="18"/>
          <w:szCs w:val="18"/>
        </w:rPr>
      </w:pPr>
      <w:r w:rsidRPr="006A1A4E">
        <w:rPr>
          <w:sz w:val="28"/>
          <w:szCs w:val="28"/>
        </w:rPr>
        <w:t>__________________________________________________________________</w:t>
      </w:r>
    </w:p>
    <w:p w:rsidR="00640B70" w:rsidRPr="006A1A4E" w:rsidRDefault="00640B70" w:rsidP="00640B70">
      <w:pPr>
        <w:tabs>
          <w:tab w:val="left" w:pos="2310"/>
        </w:tabs>
        <w:jc w:val="center"/>
        <w:rPr>
          <w:sz w:val="18"/>
          <w:szCs w:val="18"/>
        </w:rPr>
      </w:pPr>
      <w:r w:rsidRPr="006A1A4E">
        <w:rPr>
          <w:sz w:val="18"/>
          <w:szCs w:val="18"/>
        </w:rPr>
        <w:t xml:space="preserve">(наименование </w:t>
      </w:r>
      <w:proofErr w:type="spellStart"/>
      <w:r w:rsidRPr="006A1A4E">
        <w:rPr>
          <w:sz w:val="18"/>
          <w:szCs w:val="18"/>
        </w:rPr>
        <w:t>наймодателя</w:t>
      </w:r>
      <w:proofErr w:type="spellEnd"/>
      <w:r w:rsidRPr="006A1A4E">
        <w:rPr>
          <w:sz w:val="18"/>
          <w:szCs w:val="18"/>
        </w:rPr>
        <w:t>)</w:t>
      </w:r>
    </w:p>
    <w:p w:rsidR="00640B70" w:rsidRPr="006A1A4E" w:rsidRDefault="00640B70" w:rsidP="00640B70">
      <w:pPr>
        <w:jc w:val="both"/>
        <w:rPr>
          <w:sz w:val="28"/>
          <w:szCs w:val="28"/>
        </w:rPr>
      </w:pPr>
      <w:r w:rsidRPr="006A1A4E">
        <w:rPr>
          <w:sz w:val="28"/>
          <w:szCs w:val="28"/>
        </w:rPr>
        <w:t xml:space="preserve">Получил «____»___________20____г., заявление о предоставлении жилого помещения по договорам найма жилых помещений жилищного фонда социального использования и ему присвоен порядковый </w:t>
      </w:r>
      <w:proofErr w:type="spellStart"/>
      <w:r w:rsidRPr="006A1A4E">
        <w:rPr>
          <w:sz w:val="28"/>
          <w:szCs w:val="28"/>
        </w:rPr>
        <w:t>номер________в</w:t>
      </w:r>
      <w:proofErr w:type="spellEnd"/>
      <w:r w:rsidRPr="006A1A4E">
        <w:rPr>
          <w:sz w:val="28"/>
          <w:szCs w:val="28"/>
        </w:rPr>
        <w:t xml:space="preserve"> реестре граждан, подавших заявление о предоставлении жилых помещений по договорам найма жилых помещений жилищного фонда социального использования.</w:t>
      </w:r>
    </w:p>
    <w:p w:rsidR="00640B70" w:rsidRPr="006A1A4E" w:rsidRDefault="00640B70" w:rsidP="00640B70">
      <w:pPr>
        <w:jc w:val="both"/>
        <w:rPr>
          <w:sz w:val="28"/>
          <w:szCs w:val="28"/>
        </w:rPr>
      </w:pPr>
      <w:r w:rsidRPr="006A1A4E">
        <w:rPr>
          <w:sz w:val="28"/>
          <w:szCs w:val="28"/>
        </w:rPr>
        <w:tab/>
        <w:t>Заявление принял______________________________________________</w:t>
      </w:r>
    </w:p>
    <w:p w:rsidR="00640B70" w:rsidRPr="006A1A4E" w:rsidRDefault="00640B70" w:rsidP="00640B70">
      <w:pPr>
        <w:jc w:val="center"/>
        <w:rPr>
          <w:sz w:val="18"/>
          <w:szCs w:val="18"/>
        </w:rPr>
      </w:pPr>
      <w:r w:rsidRPr="006A1A4E">
        <w:rPr>
          <w:sz w:val="18"/>
          <w:szCs w:val="18"/>
        </w:rPr>
        <w:t xml:space="preserve">                                       (должность)</w:t>
      </w:r>
    </w:p>
    <w:p w:rsidR="00640B70" w:rsidRPr="006A1A4E" w:rsidRDefault="00640B70" w:rsidP="00640B70">
      <w:pPr>
        <w:rPr>
          <w:sz w:val="18"/>
          <w:szCs w:val="18"/>
        </w:rPr>
      </w:pPr>
    </w:p>
    <w:p w:rsidR="00640B70" w:rsidRPr="006A1A4E" w:rsidRDefault="00640B70" w:rsidP="00640B70">
      <w:pPr>
        <w:rPr>
          <w:sz w:val="18"/>
          <w:szCs w:val="18"/>
        </w:rPr>
      </w:pPr>
      <w:r w:rsidRPr="006A1A4E">
        <w:rPr>
          <w:sz w:val="18"/>
          <w:szCs w:val="18"/>
        </w:rPr>
        <w:t>_______________________________________________________________________________________________________</w:t>
      </w:r>
    </w:p>
    <w:p w:rsidR="00640B70" w:rsidRPr="006A1A4E" w:rsidRDefault="00640B70" w:rsidP="00640B70">
      <w:pPr>
        <w:tabs>
          <w:tab w:val="left" w:pos="2880"/>
        </w:tabs>
        <w:rPr>
          <w:sz w:val="18"/>
          <w:szCs w:val="18"/>
        </w:rPr>
      </w:pPr>
      <w:r w:rsidRPr="006A1A4E">
        <w:rPr>
          <w:sz w:val="18"/>
          <w:szCs w:val="18"/>
        </w:rPr>
        <w:tab/>
        <w:t>(Ф.И.О. исполнителя, принявшего заявление)</w:t>
      </w:r>
    </w:p>
    <w:p w:rsidR="00640B70" w:rsidRPr="006A1A4E" w:rsidRDefault="00640B70" w:rsidP="00640B70">
      <w:pPr>
        <w:rPr>
          <w:sz w:val="18"/>
          <w:szCs w:val="18"/>
        </w:rPr>
      </w:pPr>
    </w:p>
    <w:p w:rsidR="00640B70" w:rsidRPr="006A1A4E" w:rsidRDefault="00640B70" w:rsidP="00640B70">
      <w:pPr>
        <w:rPr>
          <w:sz w:val="18"/>
          <w:szCs w:val="18"/>
        </w:rPr>
      </w:pPr>
    </w:p>
    <w:p w:rsidR="00640B70" w:rsidRPr="006A1A4E" w:rsidRDefault="00640B70" w:rsidP="00640B70">
      <w:pPr>
        <w:rPr>
          <w:sz w:val="18"/>
          <w:szCs w:val="18"/>
        </w:rPr>
      </w:pPr>
      <w:r w:rsidRPr="006A1A4E">
        <w:rPr>
          <w:sz w:val="18"/>
          <w:szCs w:val="18"/>
        </w:rPr>
        <w:t xml:space="preserve">________________________________ </w:t>
      </w:r>
      <w:r w:rsidRPr="006A1A4E">
        <w:rPr>
          <w:sz w:val="28"/>
          <w:szCs w:val="28"/>
        </w:rPr>
        <w:t>«</w:t>
      </w:r>
      <w:r w:rsidRPr="006A1A4E">
        <w:rPr>
          <w:sz w:val="18"/>
          <w:szCs w:val="18"/>
        </w:rPr>
        <w:t xml:space="preserve"> __________</w:t>
      </w:r>
      <w:r w:rsidRPr="006A1A4E">
        <w:rPr>
          <w:sz w:val="28"/>
          <w:szCs w:val="28"/>
        </w:rPr>
        <w:t>»</w:t>
      </w:r>
      <w:r w:rsidRPr="006A1A4E">
        <w:rPr>
          <w:sz w:val="18"/>
          <w:szCs w:val="18"/>
        </w:rPr>
        <w:t>____________________________</w:t>
      </w:r>
      <w:r w:rsidRPr="006A1A4E">
        <w:rPr>
          <w:sz w:val="28"/>
          <w:szCs w:val="28"/>
        </w:rPr>
        <w:t>20</w:t>
      </w:r>
      <w:r w:rsidRPr="006A1A4E">
        <w:rPr>
          <w:sz w:val="18"/>
          <w:szCs w:val="18"/>
        </w:rPr>
        <w:t>______</w:t>
      </w:r>
      <w:r w:rsidRPr="006A1A4E">
        <w:rPr>
          <w:sz w:val="28"/>
          <w:szCs w:val="28"/>
        </w:rPr>
        <w:t>г.</w:t>
      </w:r>
    </w:p>
    <w:p w:rsidR="00640B70" w:rsidRPr="006A1A4E" w:rsidRDefault="00640B70" w:rsidP="00640B70">
      <w:pPr>
        <w:tabs>
          <w:tab w:val="center" w:pos="5031"/>
        </w:tabs>
        <w:ind w:firstLine="708"/>
        <w:rPr>
          <w:sz w:val="18"/>
          <w:szCs w:val="18"/>
        </w:rPr>
      </w:pPr>
      <w:r w:rsidRPr="006A1A4E">
        <w:rPr>
          <w:sz w:val="18"/>
          <w:szCs w:val="18"/>
        </w:rPr>
        <w:t>(подпись)</w:t>
      </w:r>
      <w:r w:rsidRPr="006A1A4E">
        <w:rPr>
          <w:sz w:val="18"/>
          <w:szCs w:val="18"/>
        </w:rPr>
        <w:tab/>
        <w:t xml:space="preserve">         (дата)</w:t>
      </w:r>
    </w:p>
    <w:p w:rsidR="00640B70" w:rsidRPr="006A1A4E" w:rsidRDefault="00640B70" w:rsidP="00640B70">
      <w:pPr>
        <w:rPr>
          <w:sz w:val="18"/>
          <w:szCs w:val="18"/>
        </w:rPr>
      </w:pPr>
    </w:p>
    <w:p w:rsidR="00640B70" w:rsidRPr="006A1A4E" w:rsidRDefault="00640B70" w:rsidP="00640B70">
      <w:pPr>
        <w:rPr>
          <w:sz w:val="18"/>
          <w:szCs w:val="18"/>
        </w:rPr>
      </w:pPr>
    </w:p>
    <w:p w:rsidR="00640B70" w:rsidRPr="006A1A4E" w:rsidRDefault="00640B70" w:rsidP="00640B70">
      <w:pPr>
        <w:rPr>
          <w:sz w:val="18"/>
          <w:szCs w:val="18"/>
        </w:rPr>
      </w:pPr>
    </w:p>
    <w:p w:rsidR="00640B70" w:rsidRPr="006A1A4E" w:rsidRDefault="00640B70" w:rsidP="00640B70">
      <w:pPr>
        <w:rPr>
          <w:sz w:val="28"/>
          <w:szCs w:val="28"/>
        </w:rPr>
      </w:pPr>
      <w:r w:rsidRPr="006A1A4E">
        <w:rPr>
          <w:sz w:val="28"/>
          <w:szCs w:val="28"/>
        </w:rPr>
        <w:t>МП</w:t>
      </w:r>
    </w:p>
    <w:p w:rsidR="00640B70" w:rsidRPr="006A1A4E" w:rsidRDefault="00640B70" w:rsidP="00640B70"/>
    <w:p w:rsidR="00640B70" w:rsidRPr="0097626A" w:rsidRDefault="00640B70" w:rsidP="00640B70">
      <w:pPr>
        <w:pStyle w:val="af"/>
        <w:shd w:val="clear" w:color="auto" w:fill="FFFFFF"/>
        <w:spacing w:before="0" w:beforeAutospacing="0" w:after="0" w:afterAutospacing="0"/>
        <w:jc w:val="right"/>
        <w:rPr>
          <w:color w:val="333333"/>
          <w:sz w:val="18"/>
          <w:szCs w:val="18"/>
        </w:rPr>
      </w:pPr>
      <w:r w:rsidRPr="0097626A">
        <w:rPr>
          <w:color w:val="333333"/>
          <w:sz w:val="18"/>
          <w:szCs w:val="18"/>
        </w:rPr>
        <w:t> </w:t>
      </w:r>
    </w:p>
    <w:p w:rsidR="00D35579" w:rsidRDefault="00D35579" w:rsidP="00151C02">
      <w:pPr>
        <w:suppressAutoHyphens/>
        <w:ind w:right="-2"/>
        <w:rPr>
          <w:sz w:val="28"/>
          <w:szCs w:val="28"/>
        </w:rPr>
      </w:pPr>
    </w:p>
    <w:sectPr w:rsidR="00D35579" w:rsidSect="00640B7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BC6FC3"/>
    <w:multiLevelType w:val="multilevel"/>
    <w:tmpl w:val="4BB84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70"/>
        </w:tabs>
        <w:ind w:left="8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40"/>
        </w:tabs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220"/>
        </w:tabs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640"/>
        </w:tabs>
        <w:ind w:left="26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324C"/>
    <w:rsid w:val="000426CB"/>
    <w:rsid w:val="00071E01"/>
    <w:rsid w:val="000B1055"/>
    <w:rsid w:val="001360BF"/>
    <w:rsid w:val="00151C02"/>
    <w:rsid w:val="002E3D41"/>
    <w:rsid w:val="00335917"/>
    <w:rsid w:val="003E18CB"/>
    <w:rsid w:val="00455527"/>
    <w:rsid w:val="004801C5"/>
    <w:rsid w:val="004A324C"/>
    <w:rsid w:val="00590107"/>
    <w:rsid w:val="0062350A"/>
    <w:rsid w:val="00640B70"/>
    <w:rsid w:val="0076142B"/>
    <w:rsid w:val="008D6642"/>
    <w:rsid w:val="00934CD8"/>
    <w:rsid w:val="009928EE"/>
    <w:rsid w:val="00A132C2"/>
    <w:rsid w:val="00A44B54"/>
    <w:rsid w:val="00A63315"/>
    <w:rsid w:val="00BB561C"/>
    <w:rsid w:val="00BF4793"/>
    <w:rsid w:val="00C33009"/>
    <w:rsid w:val="00C5172D"/>
    <w:rsid w:val="00CA452D"/>
    <w:rsid w:val="00D20156"/>
    <w:rsid w:val="00D35579"/>
    <w:rsid w:val="00D87465"/>
    <w:rsid w:val="00F41E87"/>
    <w:rsid w:val="00F47E10"/>
    <w:rsid w:val="00FC4609"/>
    <w:rsid w:val="00FF3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2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3557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A324C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character" w:customStyle="1" w:styleId="a3">
    <w:name w:val="Основной текст_"/>
    <w:basedOn w:val="a0"/>
    <w:link w:val="11"/>
    <w:uiPriority w:val="99"/>
    <w:locked/>
    <w:rsid w:val="004801C5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3"/>
    <w:uiPriority w:val="99"/>
    <w:rsid w:val="004801C5"/>
    <w:pPr>
      <w:shd w:val="clear" w:color="auto" w:fill="FFFFFF"/>
      <w:spacing w:before="420" w:after="1020" w:line="240" w:lineRule="atLeast"/>
    </w:pPr>
    <w:rPr>
      <w:rFonts w:eastAsiaTheme="minorHAnsi"/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D35579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table" w:styleId="a4">
    <w:name w:val="Table Grid"/>
    <w:basedOn w:val="a1"/>
    <w:uiPriority w:val="59"/>
    <w:rsid w:val="00D355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 Знак Знак1"/>
    <w:basedOn w:val="a"/>
    <w:uiPriority w:val="99"/>
    <w:rsid w:val="00D3557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rsid w:val="00D3557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557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D3557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D35579"/>
  </w:style>
  <w:style w:type="paragraph" w:styleId="a9">
    <w:name w:val="footer"/>
    <w:basedOn w:val="a"/>
    <w:link w:val="aa"/>
    <w:uiPriority w:val="99"/>
    <w:semiHidden/>
    <w:unhideWhenUsed/>
    <w:rsid w:val="00D3557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D35579"/>
  </w:style>
  <w:style w:type="character" w:customStyle="1" w:styleId="ab">
    <w:name w:val="Цветовое выделение"/>
    <w:uiPriority w:val="99"/>
    <w:rsid w:val="00D35579"/>
    <w:rPr>
      <w:b/>
      <w:color w:val="26282F"/>
    </w:rPr>
  </w:style>
  <w:style w:type="character" w:customStyle="1" w:styleId="ac">
    <w:name w:val="Гипертекстовая ссылка"/>
    <w:basedOn w:val="ab"/>
    <w:uiPriority w:val="99"/>
    <w:rsid w:val="00D35579"/>
    <w:rPr>
      <w:rFonts w:cs="Times New Roman"/>
      <w:color w:val="106BBE"/>
    </w:rPr>
  </w:style>
  <w:style w:type="paragraph" w:customStyle="1" w:styleId="ad">
    <w:name w:val="Нормальный (таблица)"/>
    <w:basedOn w:val="a"/>
    <w:next w:val="a"/>
    <w:uiPriority w:val="99"/>
    <w:rsid w:val="00D35579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ConsPlusTitle">
    <w:name w:val="ConsPlusTitle"/>
    <w:rsid w:val="00640B70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hi-IN" w:bidi="hi-IN"/>
    </w:rPr>
  </w:style>
  <w:style w:type="character" w:customStyle="1" w:styleId="apple-converted-space">
    <w:name w:val="apple-converted-space"/>
    <w:basedOn w:val="a0"/>
    <w:rsid w:val="00640B70"/>
  </w:style>
  <w:style w:type="paragraph" w:styleId="ae">
    <w:name w:val="List Paragraph"/>
    <w:basedOn w:val="a"/>
    <w:uiPriority w:val="34"/>
    <w:qFormat/>
    <w:rsid w:val="00640B7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rmal (Web)"/>
    <w:basedOn w:val="a"/>
    <w:uiPriority w:val="99"/>
    <w:unhideWhenUsed/>
    <w:rsid w:val="00640B70"/>
    <w:pPr>
      <w:spacing w:before="100" w:beforeAutospacing="1" w:after="100" w:afterAutospacing="1"/>
    </w:pPr>
  </w:style>
  <w:style w:type="character" w:customStyle="1" w:styleId="af0">
    <w:name w:val="a"/>
    <w:basedOn w:val="a0"/>
    <w:rsid w:val="00640B70"/>
  </w:style>
  <w:style w:type="character" w:customStyle="1" w:styleId="a00">
    <w:name w:val="a0"/>
    <w:basedOn w:val="a0"/>
    <w:rsid w:val="00640B70"/>
  </w:style>
  <w:style w:type="character" w:customStyle="1" w:styleId="21">
    <w:name w:val="21"/>
    <w:basedOn w:val="a0"/>
    <w:rsid w:val="00640B70"/>
  </w:style>
  <w:style w:type="character" w:customStyle="1" w:styleId="22">
    <w:name w:val="22"/>
    <w:basedOn w:val="a0"/>
    <w:rsid w:val="00640B70"/>
  </w:style>
  <w:style w:type="character" w:customStyle="1" w:styleId="120">
    <w:name w:val="12"/>
    <w:basedOn w:val="a0"/>
    <w:rsid w:val="00640B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07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64C4E8E6187EA49F40B76758DA07CE0D0EBA1480C230A65E3172D859QFbC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664C4E8E6187EA49F40B76758DA07CE0D0EB91785C630A65E3172D859QFbC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664C4E8E6187EA49F40B76758DA07CE0D0FBF1685C630A65E3172D859QFbCH" TargetMode="External"/><Relationship Id="rId11" Type="http://schemas.openxmlformats.org/officeDocument/2006/relationships/hyperlink" Target="consultantplus://offline/ref=AA37B2E1F7485E2B7AC43F35CF260B9280A6762C033683E25E07CC45E09F462567A1366C6B4C7804A9d2H" TargetMode="External"/><Relationship Id="rId5" Type="http://schemas.openxmlformats.org/officeDocument/2006/relationships/hyperlink" Target="consultantplus://offline/ref=5664C4E8E6187EA49F40B76758DA07CE0D0FBC1588C330A65E3172D859FC824CC910C4FAC71C1641Q5bDH" TargetMode="External"/><Relationship Id="rId10" Type="http://schemas.openxmlformats.org/officeDocument/2006/relationships/hyperlink" Target="consultantplus://offline/ref=AA37B2E1F7485E2B7AC43F35CF260B9280A6752F0E3383E25E07CC45E0A9dF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DE8AFC21D5EF1656E7A18A01B43F9C2FBCAE6480AA66A7DE55F9788DD7119B6BA757D6375775B5D2B2CEF72b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3346</Words>
  <Characters>19075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ВЕРА</cp:lastModifiedBy>
  <cp:revision>2</cp:revision>
  <cp:lastPrinted>2016-02-05T02:59:00Z</cp:lastPrinted>
  <dcterms:created xsi:type="dcterms:W3CDTF">2016-02-20T01:27:00Z</dcterms:created>
  <dcterms:modified xsi:type="dcterms:W3CDTF">2016-02-20T01:27:00Z</dcterms:modified>
</cp:coreProperties>
</file>