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710B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B8089A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ноября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C710B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5C710B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C710B">
        <w:rPr>
          <w:rFonts w:ascii="Times New Roman" w:hAnsi="Times New Roman" w:cs="Times New Roman"/>
          <w:b/>
          <w:bCs/>
          <w:sz w:val="28"/>
          <w:szCs w:val="28"/>
        </w:rPr>
        <w:t xml:space="preserve"> № 21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="005C710B">
        <w:rPr>
          <w:rFonts w:ascii="Times New Roman" w:hAnsi="Times New Roman" w:cs="Times New Roman"/>
          <w:b/>
          <w:bCs/>
          <w:sz w:val="28"/>
          <w:szCs w:val="28"/>
        </w:rPr>
        <w:t>4.03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C710B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C710B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5C710B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Ковылинское» № 21 от 04.03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.2016 </w:t>
      </w:r>
      <w:r w:rsidR="008313C5">
        <w:rPr>
          <w:rFonts w:ascii="Times New Roman" w:hAnsi="Times New Roman" w:cs="Times New Roman"/>
          <w:bCs/>
          <w:sz w:val="28"/>
          <w:szCs w:val="28"/>
        </w:rPr>
        <w:t>исключив слова «и земе</w:t>
      </w:r>
      <w:r w:rsidR="00713869">
        <w:rPr>
          <w:rFonts w:ascii="Times New Roman" w:hAnsi="Times New Roman" w:cs="Times New Roman"/>
          <w:bCs/>
          <w:sz w:val="28"/>
          <w:szCs w:val="28"/>
        </w:rPr>
        <w:t>льных участков</w:t>
      </w:r>
      <w:r w:rsidR="00165FA2">
        <w:rPr>
          <w:rFonts w:ascii="Times New Roman" w:hAnsi="Times New Roman" w:cs="Times New Roman"/>
          <w:bCs/>
          <w:sz w:val="28"/>
          <w:szCs w:val="28"/>
        </w:rPr>
        <w:t>,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которые не разграничена»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 в п.п. 1.1.1,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2.3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5C710B">
        <w:rPr>
          <w:rFonts w:ascii="Times New Roman" w:hAnsi="Times New Roman" w:cs="Times New Roman"/>
          <w:sz w:val="28"/>
          <w:szCs w:val="28"/>
        </w:rPr>
        <w:t>Ковылинское</w:t>
      </w:r>
      <w:r w:rsidRPr="00713869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</w:t>
      </w:r>
      <w:proofErr w:type="gramStart"/>
      <w:r w:rsidRPr="007138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3869">
        <w:rPr>
          <w:rFonts w:ascii="Times New Roman" w:hAnsi="Times New Roman" w:cs="Times New Roman"/>
          <w:sz w:val="28"/>
          <w:szCs w:val="28"/>
        </w:rPr>
        <w:t xml:space="preserve"> завершения строительства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</w:t>
      </w:r>
      <w:proofErr w:type="gramStart"/>
      <w:r w:rsidR="00DB32AE" w:rsidRPr="00713869">
        <w:rPr>
          <w:rFonts w:ascii="Times New Roman" w:hAnsi="Times New Roman" w:cs="Times New Roman"/>
          <w:bCs/>
          <w:sz w:val="28"/>
          <w:szCs w:val="28"/>
        </w:rPr>
        <w:t>,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5C710B">
        <w:rPr>
          <w:rFonts w:ascii="Times New Roman" w:hAnsi="Times New Roman" w:cs="Times New Roman"/>
          <w:sz w:val="28"/>
          <w:szCs w:val="28"/>
        </w:rPr>
        <w:t>Ковылинское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» слова "Едином государственном реестре прав на </w:t>
      </w:r>
      <w:r w:rsidRPr="00713869">
        <w:rPr>
          <w:rFonts w:ascii="Times New Roman" w:hAnsi="Times New Roman" w:cs="Times New Roman"/>
          <w:bCs/>
          <w:sz w:val="28"/>
          <w:szCs w:val="28"/>
        </w:rPr>
        <w:lastRenderedPageBreak/>
        <w:t>недвижимое имущество и сделок с ним" заменить словами "Едином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недвижимости";</w:t>
      </w:r>
    </w:p>
    <w:p w:rsidR="00824200" w:rsidRDefault="00824200" w:rsidP="00824200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подпункте 4 пункта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</w:t>
      </w:r>
      <w:r w:rsidR="00BC5788">
        <w:rPr>
          <w:rFonts w:ascii="Times New Roman" w:hAnsi="Times New Roman" w:cs="Times New Roman"/>
          <w:sz w:val="28"/>
          <w:szCs w:val="28"/>
        </w:rPr>
        <w:t>ельского поселения «Ковылинское</w:t>
      </w:r>
      <w:r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слова «ЕГРИП" заменить словами "Едином государственном реестре недвижимости";</w:t>
      </w:r>
      <w:proofErr w:type="gramEnd"/>
    </w:p>
    <w:p w:rsidR="00AF64E5" w:rsidRPr="00824200" w:rsidRDefault="00824200" w:rsidP="00824200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5C710B">
        <w:rPr>
          <w:rFonts w:ascii="Times New Roman" w:hAnsi="Times New Roman" w:cs="Times New Roman"/>
          <w:sz w:val="28"/>
          <w:szCs w:val="28"/>
        </w:rPr>
        <w:t>Ковылинское</w:t>
      </w:r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 регистрации недвижимости";</w:t>
      </w:r>
      <w:proofErr w:type="gramEnd"/>
    </w:p>
    <w:p w:rsidR="00504E21" w:rsidRDefault="0082420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5C710B">
        <w:rPr>
          <w:rFonts w:ascii="Times New Roman" w:hAnsi="Times New Roman" w:cs="Times New Roman"/>
          <w:sz w:val="28"/>
          <w:szCs w:val="28"/>
        </w:rPr>
        <w:t>Ковылинское</w:t>
      </w:r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 w:rsidRPr="00504E21"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 w:rsidR="00504E21">
        <w:rPr>
          <w:rFonts w:ascii="Times New Roman" w:hAnsi="Times New Roman" w:cs="Times New Roman"/>
          <w:bCs/>
          <w:sz w:val="28"/>
          <w:szCs w:val="28"/>
        </w:rPr>
        <w:t>нных характеристиках" исключить;</w:t>
      </w:r>
      <w:proofErr w:type="gramEnd"/>
    </w:p>
    <w:p w:rsidR="00504E21" w:rsidRDefault="00824200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504E21"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504E21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5C710B">
        <w:rPr>
          <w:rFonts w:ascii="Times New Roman" w:hAnsi="Times New Roman" w:cs="Times New Roman"/>
          <w:sz w:val="28"/>
          <w:szCs w:val="28"/>
        </w:rPr>
        <w:t>Ковылинское</w:t>
      </w:r>
      <w:r w:rsidR="00504E21" w:rsidRPr="00504E21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»</w:t>
      </w:r>
      <w:r w:rsidR="0067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дополнить подпунктом 5.1.2</w:t>
      </w:r>
      <w:r w:rsidR="00504E21" w:rsidRPr="00504E21">
        <w:rPr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="00504E21" w:rsidRPr="00983666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 w:rsid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, либо в порядке, установленном антимонопольным законодательством Российской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в антимонопольный орган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D65380" w:rsidRDefault="00824200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C710B">
        <w:rPr>
          <w:rFonts w:ascii="Times New Roman" w:hAnsi="Times New Roman" w:cs="Times New Roman"/>
          <w:sz w:val="28"/>
          <w:szCs w:val="28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C710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C710B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80"/>
    <w:rsid w:val="000B669E"/>
    <w:rsid w:val="00165FA2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C710B"/>
    <w:rsid w:val="00655E7E"/>
    <w:rsid w:val="006729C6"/>
    <w:rsid w:val="006775E3"/>
    <w:rsid w:val="006820A7"/>
    <w:rsid w:val="00713869"/>
    <w:rsid w:val="00785E9F"/>
    <w:rsid w:val="00793B5B"/>
    <w:rsid w:val="007944BF"/>
    <w:rsid w:val="00800978"/>
    <w:rsid w:val="00824200"/>
    <w:rsid w:val="008313C5"/>
    <w:rsid w:val="00872F9D"/>
    <w:rsid w:val="00A1125A"/>
    <w:rsid w:val="00AC566E"/>
    <w:rsid w:val="00AF64E5"/>
    <w:rsid w:val="00B157FE"/>
    <w:rsid w:val="00B352CB"/>
    <w:rsid w:val="00B8089A"/>
    <w:rsid w:val="00BA6E13"/>
    <w:rsid w:val="00BC5788"/>
    <w:rsid w:val="00BF4C7E"/>
    <w:rsid w:val="00C96182"/>
    <w:rsid w:val="00CC1A25"/>
    <w:rsid w:val="00D65380"/>
    <w:rsid w:val="00D66ACA"/>
    <w:rsid w:val="00DA3531"/>
    <w:rsid w:val="00DB32AE"/>
    <w:rsid w:val="00E1638D"/>
    <w:rsid w:val="00E30AF5"/>
    <w:rsid w:val="00E80721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</cp:lastModifiedBy>
  <cp:revision>20</cp:revision>
  <cp:lastPrinted>2017-11-27T08:54:00Z</cp:lastPrinted>
  <dcterms:created xsi:type="dcterms:W3CDTF">2017-07-17T07:21:00Z</dcterms:created>
  <dcterms:modified xsi:type="dcterms:W3CDTF">2017-11-29T07:37:00Z</dcterms:modified>
</cp:coreProperties>
</file>