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CE" w:rsidRDefault="004A04C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4A04CE" w:rsidRDefault="004A04CE" w:rsidP="004A04CE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№ 1</w:t>
      </w:r>
    </w:p>
    <w:p w:rsidR="004A04CE" w:rsidRPr="004A04CE" w:rsidRDefault="004A04CE" w:rsidP="004A04CE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</w:t>
      </w:r>
      <w:bookmarkStart w:id="0" w:name="_GoBack"/>
      <w:bookmarkEnd w:id="0"/>
      <w:r w:rsidR="00E00F97">
        <w:rPr>
          <w:bCs/>
          <w:color w:val="000000"/>
          <w:sz w:val="20"/>
          <w:szCs w:val="20"/>
        </w:rPr>
        <w:t xml:space="preserve"> решению Совета от т «13» июня 2017 года № 19</w:t>
      </w:r>
    </w:p>
    <w:p w:rsidR="004A04CE" w:rsidRDefault="004A04C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>
        <w:rPr>
          <w:b/>
          <w:bCs/>
          <w:color w:val="000000"/>
          <w:sz w:val="27"/>
          <w:szCs w:val="27"/>
        </w:rPr>
        <w:t xml:space="preserve"> №____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r w:rsidR="00E00F97">
        <w:rPr>
          <w:b/>
          <w:bCs/>
          <w:color w:val="000000"/>
          <w:sz w:val="27"/>
          <w:szCs w:val="27"/>
        </w:rPr>
        <w:t>Ковылин</w:t>
      </w:r>
      <w:r w:rsidR="002A08C3">
        <w:rPr>
          <w:b/>
          <w:bCs/>
          <w:color w:val="000000"/>
          <w:sz w:val="27"/>
          <w:szCs w:val="27"/>
        </w:rPr>
        <w:t>с</w:t>
      </w:r>
      <w:r w:rsidR="00E00F97">
        <w:rPr>
          <w:b/>
          <w:bCs/>
          <w:color w:val="000000"/>
          <w:sz w:val="27"/>
          <w:szCs w:val="27"/>
        </w:rPr>
        <w:t>кое</w:t>
      </w:r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Краснокаменск и Краснокаменский район» 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B235B">
        <w:rPr>
          <w:color w:val="000000"/>
          <w:sz w:val="27"/>
          <w:szCs w:val="27"/>
        </w:rPr>
        <w:t>г. Краснокаменск</w:t>
      </w:r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                     </w:t>
      </w:r>
      <w:r w:rsidRPr="00DB235B">
        <w:rPr>
          <w:color w:val="000000"/>
          <w:sz w:val="27"/>
          <w:szCs w:val="27"/>
        </w:rPr>
        <w:t>«____»_________20___г.</w:t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</w:t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proofErr w:type="gramStart"/>
      <w:r w:rsidRPr="00DB235B">
        <w:rPr>
          <w:sz w:val="27"/>
          <w:szCs w:val="27"/>
        </w:rPr>
        <w:t>Администрация сельского поселения «</w:t>
      </w:r>
      <w:r w:rsidR="00F52629">
        <w:rPr>
          <w:bCs/>
          <w:color w:val="000000"/>
          <w:sz w:val="27"/>
          <w:szCs w:val="27"/>
        </w:rPr>
        <w:t>Ковылинское</w:t>
      </w:r>
      <w:r w:rsidRPr="000F5BCE">
        <w:rPr>
          <w:sz w:val="27"/>
          <w:szCs w:val="27"/>
        </w:rPr>
        <w:t xml:space="preserve">» </w:t>
      </w:r>
      <w:r w:rsidRPr="00DB235B">
        <w:rPr>
          <w:sz w:val="27"/>
          <w:szCs w:val="27"/>
        </w:rPr>
        <w:t>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E00F97">
        <w:rPr>
          <w:bCs/>
          <w:color w:val="000000"/>
          <w:sz w:val="27"/>
          <w:szCs w:val="27"/>
        </w:rPr>
        <w:t>Ковылинское</w:t>
      </w:r>
      <w:r w:rsidRPr="00DB235B">
        <w:rPr>
          <w:sz w:val="27"/>
          <w:szCs w:val="27"/>
        </w:rPr>
        <w:t xml:space="preserve">» муниципального района «Город Краснокаменск и Краснокаменский район» Забайкальского края </w:t>
      </w:r>
      <w:r w:rsidR="00E00F97">
        <w:rPr>
          <w:sz w:val="27"/>
          <w:szCs w:val="27"/>
        </w:rPr>
        <w:t>Убушаева Сергея Викторовича</w:t>
      </w:r>
      <w:r w:rsidRPr="00DB235B">
        <w:rPr>
          <w:sz w:val="27"/>
          <w:szCs w:val="27"/>
        </w:rPr>
        <w:t>, действующего на основании Устава сельского поселения «</w:t>
      </w:r>
      <w:r w:rsidR="00E00F97">
        <w:rPr>
          <w:bCs/>
          <w:color w:val="000000"/>
          <w:sz w:val="27"/>
          <w:szCs w:val="27"/>
        </w:rPr>
        <w:t>Ковылинское</w:t>
      </w:r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</w:t>
      </w:r>
      <w:proofErr w:type="gramEnd"/>
      <w:r w:rsidRPr="00DB235B">
        <w:rPr>
          <w:sz w:val="27"/>
          <w:szCs w:val="27"/>
        </w:rPr>
        <w:t xml:space="preserve"> </w:t>
      </w:r>
      <w:proofErr w:type="gramStart"/>
      <w:r w:rsidRPr="00DB235B">
        <w:rPr>
          <w:sz w:val="27"/>
          <w:szCs w:val="27"/>
        </w:rPr>
        <w:t>Краснокаменск и Краснокаменский 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Колова</w:t>
      </w:r>
      <w:proofErr w:type="spellEnd"/>
      <w:r>
        <w:rPr>
          <w:sz w:val="27"/>
          <w:szCs w:val="27"/>
        </w:rPr>
        <w:t xml:space="preserve"> Германа Николаевича</w:t>
      </w:r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>
        <w:rPr>
          <w:sz w:val="27"/>
          <w:szCs w:val="27"/>
        </w:rPr>
        <w:t xml:space="preserve"> в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</w:t>
      </w:r>
      <w:r w:rsidRPr="003B2FE7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r w:rsidR="00E00F97">
        <w:rPr>
          <w:bCs/>
          <w:color w:val="000000"/>
          <w:sz w:val="27"/>
          <w:szCs w:val="27"/>
        </w:rPr>
        <w:t>Ковылинское</w:t>
      </w:r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r w:rsidR="00E00F97">
        <w:rPr>
          <w:bCs/>
          <w:color w:val="000000"/>
          <w:sz w:val="27"/>
          <w:szCs w:val="27"/>
        </w:rPr>
        <w:t>Ковылинское</w:t>
      </w:r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передаваемых полномочий на территории сельского поселения «</w:t>
      </w:r>
      <w:r w:rsidR="00E01FD2">
        <w:rPr>
          <w:bCs/>
          <w:color w:val="000000"/>
          <w:sz w:val="27"/>
          <w:szCs w:val="27"/>
        </w:rPr>
        <w:t>«</w:t>
      </w:r>
      <w:r w:rsidR="00E00F97">
        <w:rPr>
          <w:bCs/>
          <w:color w:val="000000"/>
          <w:sz w:val="27"/>
          <w:szCs w:val="27"/>
        </w:rPr>
        <w:t>Ковылинское</w:t>
      </w:r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»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proofErr w:type="spellStart"/>
      <w:r w:rsidR="00E00F97">
        <w:rPr>
          <w:bCs/>
          <w:color w:val="000000"/>
          <w:sz w:val="27"/>
          <w:szCs w:val="27"/>
        </w:rPr>
        <w:t>Ковылинский</w:t>
      </w:r>
      <w:proofErr w:type="spellEnd"/>
      <w:r w:rsidR="0080391F">
        <w:rPr>
          <w:bCs/>
          <w:color w:val="000000"/>
          <w:sz w:val="27"/>
          <w:szCs w:val="27"/>
        </w:rPr>
        <w:t xml:space="preserve"> </w:t>
      </w:r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 xml:space="preserve">»  (далее «филиал»), численностью </w:t>
      </w:r>
      <w:r w:rsidR="00E00F97">
        <w:rPr>
          <w:sz w:val="27"/>
          <w:szCs w:val="27"/>
        </w:rPr>
        <w:t>2</w:t>
      </w:r>
      <w:r w:rsidRPr="00064CA4">
        <w:rPr>
          <w:sz w:val="27"/>
          <w:szCs w:val="27"/>
        </w:rPr>
        <w:t xml:space="preserve"> человек</w:t>
      </w:r>
      <w:r w:rsidR="00E00F97">
        <w:rPr>
          <w:sz w:val="27"/>
          <w:szCs w:val="27"/>
        </w:rPr>
        <w:t>а</w:t>
      </w:r>
      <w:r w:rsidRPr="00064CA4">
        <w:rPr>
          <w:sz w:val="27"/>
          <w:szCs w:val="27"/>
        </w:rPr>
        <w:t>, расположенный по адресу: Забайкальский</w:t>
      </w:r>
      <w:r>
        <w:rPr>
          <w:sz w:val="27"/>
          <w:szCs w:val="27"/>
        </w:rPr>
        <w:t xml:space="preserve"> край, Краснокаменский район,  </w:t>
      </w:r>
      <w:r w:rsidR="00E00F97">
        <w:rPr>
          <w:sz w:val="27"/>
          <w:szCs w:val="27"/>
        </w:rPr>
        <w:t>п. Ковыли улица Мира д. 30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="00E00F97">
        <w:rPr>
          <w:color w:val="000000"/>
          <w:sz w:val="27"/>
          <w:szCs w:val="27"/>
        </w:rPr>
        <w:t xml:space="preserve">ия </w:t>
      </w:r>
      <w:r w:rsidR="00E01FD2">
        <w:rPr>
          <w:bCs/>
          <w:color w:val="000000"/>
          <w:sz w:val="27"/>
          <w:szCs w:val="27"/>
        </w:rPr>
        <w:t>«</w:t>
      </w:r>
      <w:r w:rsidR="00E00F97">
        <w:rPr>
          <w:bCs/>
          <w:color w:val="000000"/>
          <w:sz w:val="27"/>
          <w:szCs w:val="27"/>
        </w:rPr>
        <w:t>Ковылинское</w:t>
      </w:r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1) организация </w:t>
      </w:r>
      <w:r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010B24">
        <w:rPr>
          <w:sz w:val="28"/>
          <w:szCs w:val="28"/>
        </w:rPr>
        <w:t xml:space="preserve"> 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0B24">
        <w:rPr>
          <w:sz w:val="28"/>
          <w:szCs w:val="28"/>
        </w:rPr>
        <w:t xml:space="preserve"> 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Pr="00010B24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форм и методов работы;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0B24">
        <w:rPr>
          <w:sz w:val="28"/>
          <w:szCs w:val="28"/>
        </w:rPr>
        <w:t xml:space="preserve"> 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Pr="00010B24">
        <w:rPr>
          <w:sz w:val="28"/>
          <w:szCs w:val="28"/>
        </w:rPr>
        <w:t>звукоусилительные</w:t>
      </w:r>
      <w:proofErr w:type="spellEnd"/>
      <w:r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>
        <w:rPr>
          <w:sz w:val="28"/>
          <w:szCs w:val="28"/>
        </w:rPr>
        <w:t>)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10B24">
        <w:rPr>
          <w:sz w:val="28"/>
          <w:szCs w:val="28"/>
        </w:rPr>
        <w:t xml:space="preserve"> организация учёта финансово-хозяйственной деятельности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010B24">
        <w:rPr>
          <w:sz w:val="28"/>
          <w:szCs w:val="28"/>
        </w:rPr>
        <w:t xml:space="preserve"> правовое регулирование: подготовка нормативно-правовых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990959" w:rsidRPr="00010B24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(</w:t>
      </w:r>
      <w:proofErr w:type="spellStart"/>
      <w:r w:rsidRPr="00010B24">
        <w:rPr>
          <w:sz w:val="28"/>
          <w:szCs w:val="28"/>
        </w:rPr>
        <w:t>договоры</w:t>
      </w:r>
      <w:proofErr w:type="gramStart"/>
      <w:r w:rsidRPr="00010B24">
        <w:rPr>
          <w:sz w:val="28"/>
          <w:szCs w:val="28"/>
        </w:rPr>
        <w:t>,с</w:t>
      </w:r>
      <w:proofErr w:type="gramEnd"/>
      <w:r w:rsidRPr="00010B24">
        <w:rPr>
          <w:sz w:val="28"/>
          <w:szCs w:val="28"/>
        </w:rPr>
        <w:t>оглашения</w:t>
      </w:r>
      <w:proofErr w:type="spellEnd"/>
      <w:r w:rsidRPr="00010B24">
        <w:rPr>
          <w:sz w:val="28"/>
          <w:szCs w:val="28"/>
        </w:rPr>
        <w:t>, уставы и т.д.);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10B24">
        <w:rPr>
          <w:sz w:val="28"/>
          <w:szCs w:val="28"/>
        </w:rPr>
        <w:t xml:space="preserve"> 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Pr="00010B24">
        <w:rPr>
          <w:sz w:val="28"/>
          <w:szCs w:val="28"/>
        </w:rPr>
        <w:t xml:space="preserve"> и порядка их оказания, в том числе по платным услугам (расчет цен и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тарифов на платные услуги);</w:t>
      </w:r>
    </w:p>
    <w:p w:rsidR="00DA12BB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0B24">
        <w:rPr>
          <w:sz w:val="28"/>
          <w:szCs w:val="28"/>
        </w:rPr>
        <w:t xml:space="preserve"> осуществление </w:t>
      </w:r>
      <w:proofErr w:type="gramStart"/>
      <w:r w:rsidRPr="00010B24">
        <w:rPr>
          <w:sz w:val="28"/>
          <w:szCs w:val="28"/>
        </w:rPr>
        <w:t>контроля за</w:t>
      </w:r>
      <w:proofErr w:type="gramEnd"/>
      <w:r w:rsidRPr="00010B24">
        <w:rPr>
          <w:sz w:val="28"/>
          <w:szCs w:val="28"/>
        </w:rPr>
        <w:t xml:space="preserve"> соответствием оказываемых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 xml:space="preserve">«филиалом» </w:t>
      </w:r>
      <w:r>
        <w:rPr>
          <w:sz w:val="28"/>
          <w:szCs w:val="28"/>
        </w:rPr>
        <w:t>услуг.</w:t>
      </w:r>
    </w:p>
    <w:p w:rsidR="0048118B" w:rsidRDefault="0048118B" w:rsidP="0048118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.1.1. обеспечивать предоставление иных межбюджетных трансфертов из бюджета сельского поселения «</w:t>
      </w:r>
      <w:r w:rsidR="00E00F97">
        <w:rPr>
          <w:bCs/>
          <w:color w:val="000000"/>
          <w:sz w:val="27"/>
          <w:szCs w:val="27"/>
        </w:rPr>
        <w:t>Ковылинское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00F97">
        <w:rPr>
          <w:bCs/>
          <w:color w:val="000000"/>
          <w:sz w:val="27"/>
          <w:szCs w:val="27"/>
        </w:rPr>
        <w:t>Ковылинское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2017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«</w:t>
      </w:r>
      <w:r w:rsidR="00E00F97">
        <w:rPr>
          <w:bCs/>
          <w:color w:val="000000"/>
          <w:sz w:val="27"/>
          <w:szCs w:val="27"/>
        </w:rPr>
        <w:t>Ковылинское</w:t>
      </w:r>
      <w:r w:rsidR="002A08C3">
        <w:rPr>
          <w:bCs/>
          <w:color w:val="000000"/>
          <w:sz w:val="27"/>
          <w:szCs w:val="27"/>
        </w:rPr>
        <w:t>»</w:t>
      </w:r>
      <w:r w:rsidR="00E00F97" w:rsidRPr="00DA12BB">
        <w:rPr>
          <w:sz w:val="27"/>
          <w:szCs w:val="27"/>
        </w:rPr>
        <w:t xml:space="preserve"> </w:t>
      </w:r>
      <w:r w:rsidRPr="00DA12BB">
        <w:rPr>
          <w:sz w:val="27"/>
          <w:szCs w:val="27"/>
        </w:rPr>
        <w:t>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Pr="00DA12BB">
        <w:rPr>
          <w:sz w:val="27"/>
          <w:szCs w:val="27"/>
        </w:rPr>
        <w:t>,</w:t>
      </w:r>
      <w:r w:rsidR="00181910">
        <w:rPr>
          <w:sz w:val="27"/>
          <w:szCs w:val="27"/>
        </w:rPr>
        <w:t xml:space="preserve"> </w:t>
      </w:r>
      <w:r w:rsidR="00181910" w:rsidRPr="00DA12BB">
        <w:rPr>
          <w:sz w:val="27"/>
          <w:szCs w:val="27"/>
        </w:rPr>
        <w:t xml:space="preserve">капитальный и текущий ремонт </w:t>
      </w:r>
      <w:r w:rsidR="00181910">
        <w:rPr>
          <w:sz w:val="27"/>
          <w:szCs w:val="27"/>
        </w:rPr>
        <w:t xml:space="preserve"> и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.1.3. осуществлять </w:t>
      </w:r>
      <w:proofErr w:type="gramStart"/>
      <w:r w:rsidRPr="00DA12BB">
        <w:rPr>
          <w:sz w:val="27"/>
          <w:szCs w:val="27"/>
        </w:rPr>
        <w:t>контроль за</w:t>
      </w:r>
      <w:proofErr w:type="gramEnd"/>
      <w:r w:rsidRPr="00DA12BB">
        <w:rPr>
          <w:sz w:val="27"/>
          <w:szCs w:val="27"/>
        </w:rPr>
        <w:t xml:space="preserve"> режимом работы </w:t>
      </w:r>
      <w:r w:rsidR="00990959">
        <w:rPr>
          <w:sz w:val="28"/>
          <w:szCs w:val="28"/>
        </w:rPr>
        <w:t>«филиала»</w:t>
      </w:r>
      <w:r w:rsidRPr="00DA12BB">
        <w:rPr>
          <w:sz w:val="27"/>
          <w:szCs w:val="27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.1.4.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E37FC2" w:rsidRPr="00E37FC2">
        <w:rPr>
          <w:sz w:val="27"/>
          <w:szCs w:val="27"/>
        </w:rPr>
        <w:t xml:space="preserve"> 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.1.5.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сельского поселения «</w:t>
      </w:r>
      <w:r w:rsidR="00E00F97">
        <w:rPr>
          <w:bCs/>
          <w:color w:val="000000"/>
          <w:sz w:val="27"/>
          <w:szCs w:val="27"/>
        </w:rPr>
        <w:t>Ковылинское</w:t>
      </w:r>
      <w:r w:rsidR="002A08C3">
        <w:rPr>
          <w:bCs/>
          <w:color w:val="000000"/>
          <w:sz w:val="27"/>
          <w:szCs w:val="27"/>
        </w:rPr>
        <w:t>»</w:t>
      </w:r>
      <w:r w:rsidR="00E00F97" w:rsidRPr="00DA12BB">
        <w:rPr>
          <w:sz w:val="27"/>
          <w:szCs w:val="27"/>
        </w:rPr>
        <w:t xml:space="preserve"> </w:t>
      </w:r>
      <w:r w:rsidRPr="00DA12BB">
        <w:rPr>
          <w:sz w:val="27"/>
          <w:szCs w:val="27"/>
        </w:rPr>
        <w:t>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.2.3. направлять предложения по организации и проведению на территории сельского поселения «</w:t>
      </w:r>
      <w:r w:rsidR="00E00F97">
        <w:rPr>
          <w:bCs/>
          <w:color w:val="000000"/>
          <w:sz w:val="27"/>
          <w:szCs w:val="27"/>
        </w:rPr>
        <w:t>Ковылинское</w:t>
      </w:r>
      <w:r w:rsidR="002A08C3">
        <w:rPr>
          <w:bCs/>
          <w:color w:val="000000"/>
          <w:sz w:val="27"/>
          <w:szCs w:val="27"/>
        </w:rPr>
        <w:t>»</w:t>
      </w:r>
      <w:r w:rsidR="00E00F97" w:rsidRPr="00DA12BB">
        <w:rPr>
          <w:sz w:val="27"/>
          <w:szCs w:val="27"/>
        </w:rPr>
        <w:t xml:space="preserve"> </w:t>
      </w:r>
      <w:r w:rsidRPr="00DA12BB">
        <w:rPr>
          <w:sz w:val="27"/>
          <w:szCs w:val="27"/>
        </w:rPr>
        <w:t>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район»</w:t>
      </w:r>
      <w:r w:rsidRPr="00DA12BB">
        <w:rPr>
          <w:sz w:val="27"/>
          <w:szCs w:val="27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.3.1.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 xml:space="preserve">. настоящего Соглашения и </w:t>
      </w:r>
      <w:r w:rsidRPr="00DA12BB">
        <w:rPr>
          <w:sz w:val="28"/>
          <w:szCs w:val="28"/>
        </w:rPr>
        <w:lastRenderedPageBreak/>
        <w:t xml:space="preserve">законодательством Российской Федерации, в </w:t>
      </w:r>
      <w:proofErr w:type="gramStart"/>
      <w:r w:rsidRPr="00DA12BB">
        <w:rPr>
          <w:sz w:val="28"/>
          <w:szCs w:val="28"/>
        </w:rPr>
        <w:t>пределах</w:t>
      </w:r>
      <w:proofErr w:type="gramEnd"/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.3.2.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.3.3.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Pr="00DA12BB">
        <w:rPr>
          <w:sz w:val="28"/>
          <w:szCs w:val="28"/>
        </w:rPr>
        <w:t xml:space="preserve"> сельского поселения «</w:t>
      </w:r>
      <w:r w:rsidR="002A08C3">
        <w:rPr>
          <w:bCs/>
          <w:color w:val="000000"/>
          <w:sz w:val="27"/>
          <w:szCs w:val="27"/>
        </w:rPr>
        <w:t>Ковылинское</w:t>
      </w:r>
      <w:r w:rsidRPr="00DA12BB">
        <w:rPr>
          <w:sz w:val="28"/>
          <w:szCs w:val="28"/>
        </w:rPr>
        <w:t>».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«</w:t>
      </w:r>
      <w:r w:rsidR="002A08C3">
        <w:rPr>
          <w:bCs/>
          <w:color w:val="000000"/>
          <w:sz w:val="27"/>
          <w:szCs w:val="27"/>
        </w:rPr>
        <w:t>Ковылинское</w:t>
      </w:r>
      <w:r w:rsidRPr="00DA12BB">
        <w:rPr>
          <w:sz w:val="28"/>
          <w:szCs w:val="28"/>
        </w:rPr>
        <w:t>»;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предоставлять «Администрации поселения»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2BB">
        <w:rPr>
          <w:sz w:val="28"/>
          <w:szCs w:val="28"/>
        </w:rPr>
        <w:t>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</w:t>
      </w:r>
      <w:r w:rsidR="0080391F">
        <w:rPr>
          <w:sz w:val="28"/>
          <w:szCs w:val="28"/>
        </w:rPr>
        <w:t>з  бюджета сельского поселения «</w:t>
      </w:r>
      <w:r w:rsidR="002A08C3">
        <w:rPr>
          <w:bCs/>
          <w:color w:val="000000"/>
          <w:sz w:val="27"/>
          <w:szCs w:val="27"/>
        </w:rPr>
        <w:t>Ковылинское</w:t>
      </w:r>
      <w:r w:rsidRPr="00DA12BB">
        <w:rPr>
          <w:sz w:val="28"/>
          <w:szCs w:val="28"/>
        </w:rPr>
        <w:t>» в бюджет муниципального района в сумме</w:t>
      </w:r>
      <w:proofErr w:type="gramStart"/>
      <w:r w:rsidRPr="00DA12BB">
        <w:rPr>
          <w:sz w:val="28"/>
          <w:szCs w:val="28"/>
        </w:rPr>
        <w:t xml:space="preserve"> ________ (_______________________) </w:t>
      </w:r>
      <w:proofErr w:type="gramEnd"/>
      <w:r w:rsidRPr="00DA12BB">
        <w:rPr>
          <w:sz w:val="28"/>
          <w:szCs w:val="28"/>
        </w:rPr>
        <w:t>рублей __ копеек, в том числе: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 w:rsidRPr="00DA12BB">
        <w:rPr>
          <w:sz w:val="28"/>
          <w:szCs w:val="28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- ____________ (ст. 211 - _________рублей, ст. 213 - __________рублей).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1880"/>
        <w:gridCol w:w="1873"/>
        <w:gridCol w:w="1884"/>
        <w:gridCol w:w="1855"/>
      </w:tblGrid>
      <w:tr w:rsidR="00DA12BB" w:rsidRPr="00DA12BB" w:rsidTr="006E0DAE">
        <w:trPr>
          <w:trHeight w:val="576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Должность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Количество ставок</w:t>
            </w:r>
          </w:p>
          <w:p w:rsidR="00DA12BB" w:rsidRPr="00DA12BB" w:rsidRDefault="00DA12BB" w:rsidP="00DA12BB">
            <w:pPr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Заработная плата (годовая)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Начисление на оплату труда (</w:t>
            </w:r>
            <w:proofErr w:type="gramStart"/>
            <w:r w:rsidRPr="00DA12BB">
              <w:t>годовая</w:t>
            </w:r>
            <w:proofErr w:type="gramEnd"/>
            <w:r w:rsidRPr="00DA12BB">
              <w:t>)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Итого ФОТ (годовой)</w:t>
            </w:r>
          </w:p>
        </w:tc>
      </w:tr>
      <w:tr w:rsidR="00DA12BB" w:rsidRPr="00DA12BB" w:rsidTr="006E0DAE">
        <w:trPr>
          <w:trHeight w:val="250"/>
        </w:trPr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213</w:t>
            </w:r>
          </w:p>
        </w:tc>
        <w:tc>
          <w:tcPr>
            <w:tcW w:w="1943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2A08C3" w:rsidP="00DA12BB">
            <w:pPr>
              <w:jc w:val="both"/>
            </w:pPr>
            <w:r>
              <w:t>Художественный руководитель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2A08C3" w:rsidP="00DA12BB">
            <w:pPr>
              <w:jc w:val="both"/>
            </w:pPr>
            <w:r>
              <w:t>1</w:t>
            </w:r>
            <w:r w:rsidR="00DA12BB" w:rsidRPr="00DA12BB"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2A08C3" w:rsidP="00DA12BB">
            <w:pPr>
              <w:jc w:val="both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DA12BB" w:rsidRPr="00DA12BB" w:rsidRDefault="002A08C3" w:rsidP="00DA12BB">
            <w:pPr>
              <w:jc w:val="both"/>
            </w:pPr>
            <w:r>
              <w:t>1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</w:tbl>
    <w:p w:rsidR="00DA12BB" w:rsidRPr="00DA12BB" w:rsidRDefault="00DA12BB" w:rsidP="00DA12BB">
      <w:pPr>
        <w:rPr>
          <w:color w:val="000000"/>
          <w:sz w:val="28"/>
          <w:szCs w:val="28"/>
        </w:rPr>
      </w:pP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Pr="00DA12BB">
        <w:rPr>
          <w:bCs/>
          <w:color w:val="000000"/>
          <w:sz w:val="28"/>
          <w:szCs w:val="28"/>
        </w:rPr>
        <w:t>.3. Неиспользованные в течени</w:t>
      </w:r>
      <w:proofErr w:type="gramStart"/>
      <w:r w:rsidRPr="00DA12BB">
        <w:rPr>
          <w:bCs/>
          <w:color w:val="000000"/>
          <w:sz w:val="28"/>
          <w:szCs w:val="28"/>
        </w:rPr>
        <w:t>и</w:t>
      </w:r>
      <w:proofErr w:type="gramEnd"/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направляются в следующем году на те 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</w:t>
      </w:r>
      <w:proofErr w:type="gramStart"/>
      <w:r w:rsidRPr="00DA12BB">
        <w:rPr>
          <w:bCs/>
          <w:color w:val="000000"/>
          <w:sz w:val="28"/>
          <w:szCs w:val="28"/>
        </w:rPr>
        <w:t>дств в ф</w:t>
      </w:r>
      <w:proofErr w:type="gramEnd"/>
      <w:r w:rsidRPr="00DA12BB">
        <w:rPr>
          <w:bCs/>
          <w:color w:val="000000"/>
          <w:sz w:val="28"/>
          <w:szCs w:val="28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 xml:space="preserve">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Pr="00DA12BB">
        <w:rPr>
          <w:sz w:val="27"/>
          <w:szCs w:val="27"/>
        </w:rPr>
        <w:t xml:space="preserve">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DA12BB" w:rsidTr="00DA12BB">
        <w:tc>
          <w:tcPr>
            <w:tcW w:w="534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 w:rsidRPr="00DA12BB">
              <w:t>Наименование имущества</w:t>
            </w:r>
          </w:p>
        </w:tc>
        <w:tc>
          <w:tcPr>
            <w:tcW w:w="4076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>
              <w:t>Характеристики</w:t>
            </w: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DA12BB" w:rsidRPr="00CE7427" w:rsidRDefault="00DA12BB" w:rsidP="00CE7427">
      <w:pPr>
        <w:rPr>
          <w:sz w:val="28"/>
          <w:szCs w:val="28"/>
        </w:rPr>
      </w:pPr>
    </w:p>
    <w:p w:rsidR="00591DBB" w:rsidRDefault="00591DBB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591DBB">
        <w:rPr>
          <w:b/>
          <w:sz w:val="28"/>
          <w:szCs w:val="28"/>
        </w:rPr>
        <w:t>Контроль за</w:t>
      </w:r>
      <w:proofErr w:type="gramEnd"/>
      <w:r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113F94">
        <w:rPr>
          <w:sz w:val="28"/>
          <w:szCs w:val="28"/>
        </w:rPr>
        <w:t>Контроль 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91DBB">
        <w:rPr>
          <w:sz w:val="28"/>
          <w:szCs w:val="28"/>
        </w:rPr>
        <w:t xml:space="preserve">«Администрация района» предоставляет «Администрации поселения» ежеквартальные отчеты </w:t>
      </w:r>
      <w:r w:rsidRPr="00591DBB">
        <w:rPr>
          <w:sz w:val="28"/>
          <w:szCs w:val="28"/>
        </w:rPr>
        <w:t>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lastRenderedPageBreak/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Pr="0018191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2017 года.</w:t>
      </w: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t>Ответственность  сторон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</w:t>
      </w:r>
      <w:r w:rsidRPr="00EE691B">
        <w:t xml:space="preserve"> </w:t>
      </w:r>
      <w:r w:rsidRPr="00EE691B">
        <w:rPr>
          <w:color w:val="000000"/>
          <w:sz w:val="27"/>
          <w:szCs w:val="27"/>
        </w:rPr>
        <w:t>Стороны несут ответственность за неисполнение (ненадлежащее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исполнение) предусмотренных настоящим Соглашением обязанностей в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8.2.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>
        <w:rPr>
          <w:color w:val="000000"/>
          <w:sz w:val="27"/>
          <w:szCs w:val="27"/>
        </w:rPr>
        <w:t>сельского поселения «</w:t>
      </w:r>
      <w:r w:rsidR="002A08C3">
        <w:rPr>
          <w:bCs/>
          <w:color w:val="000000"/>
          <w:sz w:val="27"/>
          <w:szCs w:val="27"/>
        </w:rPr>
        <w:t>Ковылинское</w:t>
      </w:r>
      <w:r>
        <w:rPr>
          <w:color w:val="000000"/>
          <w:sz w:val="27"/>
          <w:szCs w:val="27"/>
        </w:rPr>
        <w:t xml:space="preserve">» </w:t>
      </w:r>
      <w:r w:rsidRPr="00EE691B">
        <w:rPr>
          <w:color w:val="000000"/>
          <w:sz w:val="27"/>
          <w:szCs w:val="27"/>
        </w:rPr>
        <w:t>поселения части объёма предусмотренных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настоящим Соглашением иных межбюджетных трансфертов, приходящихся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(не</w:t>
      </w:r>
      <w:r w:rsidR="002A08C3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надлежаще выполненные) полномочия.</w:t>
      </w:r>
    </w:p>
    <w:p w:rsidR="00A4385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8.3.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своевременному перечислению иных межбюджетных трансфертов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осуществление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расторжения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данного Соглашения</w:t>
      </w:r>
      <w:r w:rsidR="00E37FC2">
        <w:rPr>
          <w:color w:val="000000"/>
          <w:sz w:val="27"/>
          <w:szCs w:val="27"/>
        </w:rPr>
        <w:t>.</w:t>
      </w:r>
    </w:p>
    <w:p w:rsidR="00A4385B" w:rsidRPr="00CE7427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t>Заключительные положения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9.3.</w:t>
      </w:r>
      <w:r w:rsidRPr="00A4385B">
        <w:rPr>
          <w:color w:val="000000"/>
          <w:sz w:val="27"/>
          <w:szCs w:val="27"/>
        </w:rPr>
        <w:t xml:space="preserve">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9.4. Приложение является неотъемлемой частью настоящего Соглашения.</w:t>
      </w:r>
    </w:p>
    <w:p w:rsidR="00A4385B" w:rsidRDefault="00A4385B" w:rsidP="00E37F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A4385B">
        <w:rPr>
          <w:b/>
          <w:bCs/>
          <w:color w:val="000000"/>
          <w:sz w:val="27"/>
          <w:szCs w:val="27"/>
        </w:rPr>
        <w:t>5.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Layout w:type="fixed"/>
        <w:tblLook w:val="01E0"/>
      </w:tblPr>
      <w:tblGrid>
        <w:gridCol w:w="4722"/>
        <w:gridCol w:w="429"/>
        <w:gridCol w:w="4293"/>
      </w:tblGrid>
      <w:tr w:rsidR="00A4385B" w:rsidRPr="00A4385B" w:rsidTr="00E37FC2">
        <w:trPr>
          <w:trHeight w:val="7718"/>
        </w:trPr>
        <w:tc>
          <w:tcPr>
            <w:tcW w:w="4722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района: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674674 </w:t>
            </w:r>
            <w:r w:rsidR="00990959">
              <w:rPr>
                <w:sz w:val="27"/>
                <w:szCs w:val="27"/>
              </w:rPr>
              <w:t xml:space="preserve">Забайкальский край, </w:t>
            </w:r>
            <w:proofErr w:type="gramStart"/>
            <w:r w:rsidRPr="00A4385B">
              <w:rPr>
                <w:sz w:val="27"/>
                <w:szCs w:val="27"/>
              </w:rPr>
              <w:t>г</w:t>
            </w:r>
            <w:proofErr w:type="gramEnd"/>
            <w:r w:rsidRPr="00A4385B">
              <w:rPr>
                <w:sz w:val="27"/>
                <w:szCs w:val="27"/>
              </w:rPr>
              <w:t>. Краснокаменск, здание общественных организаций,</w:t>
            </w:r>
            <w:r w:rsidR="00990959">
              <w:rPr>
                <w:sz w:val="27"/>
                <w:szCs w:val="27"/>
              </w:rPr>
              <w:t xml:space="preserve"> 505,</w:t>
            </w:r>
            <w:r w:rsidRPr="00A4385B">
              <w:rPr>
                <w:sz w:val="27"/>
                <w:szCs w:val="27"/>
              </w:rPr>
              <w:t xml:space="preserve">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E353AB" w:rsidRPr="00A4385B" w:rsidRDefault="00E353A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муниципального района  «Город Краснокаменск и Краснокаменский район»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Забайкальского края 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proofErr w:type="spellStart"/>
            <w:r w:rsidRPr="00A4385B">
              <w:rPr>
                <w:sz w:val="27"/>
                <w:szCs w:val="27"/>
              </w:rPr>
              <w:t>________________Г.Н.Колов</w:t>
            </w:r>
            <w:proofErr w:type="spellEnd"/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  <w:tc>
          <w:tcPr>
            <w:tcW w:w="429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3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поселения:</w:t>
            </w:r>
          </w:p>
          <w:p w:rsidR="00CE742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674683, Забайкальский край, Краснокаменский район, </w:t>
            </w:r>
          </w:p>
          <w:p w:rsidR="00C238C3" w:rsidRDefault="002A08C3" w:rsidP="00A438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Ковыли</w:t>
            </w:r>
            <w:r w:rsidR="00A4385B" w:rsidRPr="00A4385B">
              <w:rPr>
                <w:sz w:val="27"/>
                <w:szCs w:val="27"/>
              </w:rPr>
              <w:t xml:space="preserve">, </w:t>
            </w:r>
            <w:r w:rsidR="00C238C3">
              <w:rPr>
                <w:sz w:val="27"/>
                <w:szCs w:val="27"/>
              </w:rPr>
              <w:t xml:space="preserve">улица </w:t>
            </w:r>
            <w:r>
              <w:rPr>
                <w:sz w:val="27"/>
                <w:szCs w:val="27"/>
              </w:rPr>
              <w:t>Ленина , 17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ИНН </w:t>
            </w:r>
            <w:r w:rsidR="002A08C3">
              <w:rPr>
                <w:sz w:val="27"/>
                <w:szCs w:val="27"/>
              </w:rPr>
              <w:t>7530010744</w:t>
            </w:r>
            <w:r w:rsidRPr="00A4385B">
              <w:rPr>
                <w:sz w:val="27"/>
                <w:szCs w:val="27"/>
              </w:rPr>
              <w:t xml:space="preserve">, КПП </w:t>
            </w:r>
            <w:r w:rsidR="002A08C3">
              <w:rPr>
                <w:sz w:val="27"/>
                <w:szCs w:val="27"/>
              </w:rPr>
              <w:t>753001001</w:t>
            </w:r>
            <w:r w:rsidRPr="00A4385B">
              <w:rPr>
                <w:sz w:val="27"/>
                <w:szCs w:val="27"/>
              </w:rPr>
              <w:t xml:space="preserve">, </w:t>
            </w:r>
            <w:proofErr w:type="gramStart"/>
            <w:r w:rsidRPr="00A4385B">
              <w:rPr>
                <w:sz w:val="27"/>
                <w:szCs w:val="27"/>
              </w:rPr>
              <w:t>р</w:t>
            </w:r>
            <w:proofErr w:type="gramEnd"/>
            <w:r w:rsidRPr="00A4385B">
              <w:rPr>
                <w:sz w:val="27"/>
                <w:szCs w:val="27"/>
              </w:rPr>
              <w:t xml:space="preserve">/счет </w:t>
            </w:r>
            <w:r w:rsidR="002A08C3">
              <w:rPr>
                <w:sz w:val="27"/>
                <w:szCs w:val="27"/>
              </w:rPr>
              <w:t>40204810300000000119</w:t>
            </w:r>
            <w:r w:rsidRPr="00A4385B">
              <w:rPr>
                <w:sz w:val="27"/>
                <w:szCs w:val="27"/>
              </w:rPr>
              <w:t xml:space="preserve"> в  ОТДЕЛЕНИЕ ЧИТА Г.ЧИТА, л/счет </w:t>
            </w:r>
            <w:r w:rsidR="002A08C3">
              <w:rPr>
                <w:sz w:val="27"/>
                <w:szCs w:val="27"/>
              </w:rPr>
              <w:t>03913011050</w:t>
            </w:r>
            <w:r w:rsidRPr="00A4385B">
              <w:rPr>
                <w:sz w:val="27"/>
                <w:szCs w:val="27"/>
              </w:rPr>
              <w:t>, УФК по Забайкальскому краю, Администрация сельского поселения «</w:t>
            </w:r>
            <w:r w:rsidR="002A08C3">
              <w:rPr>
                <w:bCs/>
                <w:color w:val="000000"/>
                <w:sz w:val="27"/>
                <w:szCs w:val="27"/>
              </w:rPr>
              <w:t>Ковылинское</w:t>
            </w:r>
            <w:r w:rsidRPr="00A4385B">
              <w:rPr>
                <w:sz w:val="27"/>
                <w:szCs w:val="27"/>
              </w:rPr>
              <w:t>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990959" w:rsidRPr="00A4385B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сельского поселения «</w:t>
            </w:r>
            <w:r w:rsidR="002A08C3">
              <w:rPr>
                <w:bCs/>
                <w:color w:val="000000"/>
                <w:sz w:val="27"/>
                <w:szCs w:val="27"/>
              </w:rPr>
              <w:t>Ковылинское</w:t>
            </w:r>
            <w:r w:rsidRPr="00A4385B">
              <w:rPr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990959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2A08C3" w:rsidRDefault="002A08C3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</w:t>
            </w:r>
            <w:r w:rsidR="00CE7427">
              <w:rPr>
                <w:sz w:val="27"/>
                <w:szCs w:val="27"/>
              </w:rPr>
              <w:t xml:space="preserve">__   </w:t>
            </w:r>
            <w:r w:rsidR="002A08C3">
              <w:rPr>
                <w:sz w:val="27"/>
                <w:szCs w:val="27"/>
                <w:u w:val="single"/>
              </w:rPr>
              <w:t xml:space="preserve">С.В, </w:t>
            </w:r>
            <w:proofErr w:type="spellStart"/>
            <w:r w:rsidR="002A08C3">
              <w:rPr>
                <w:sz w:val="27"/>
                <w:szCs w:val="27"/>
                <w:u w:val="single"/>
              </w:rPr>
              <w:t>Убушаев</w:t>
            </w:r>
            <w:proofErr w:type="spellEnd"/>
            <w:r w:rsidRPr="00A4385B">
              <w:rPr>
                <w:sz w:val="27"/>
                <w:szCs w:val="27"/>
              </w:rPr>
              <w:t xml:space="preserve">   </w:t>
            </w:r>
          </w:p>
          <w:p w:rsidR="00A4385B" w:rsidRPr="00A4385B" w:rsidRDefault="00CE7427" w:rsidP="00A4385B">
            <w:pPr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>(и.о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амилия)</w:t>
            </w:r>
          </w:p>
          <w:p w:rsidR="00A4385B" w:rsidRPr="00A4385B" w:rsidRDefault="00A4385B" w:rsidP="00A4385B">
            <w:pPr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14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3B9"/>
    <w:rsid w:val="00005218"/>
    <w:rsid w:val="00037245"/>
    <w:rsid w:val="00064CA4"/>
    <w:rsid w:val="000A63B9"/>
    <w:rsid w:val="000B79B7"/>
    <w:rsid w:val="000F21B0"/>
    <w:rsid w:val="000F5BCE"/>
    <w:rsid w:val="00113F94"/>
    <w:rsid w:val="00141079"/>
    <w:rsid w:val="00181910"/>
    <w:rsid w:val="001E5F8B"/>
    <w:rsid w:val="002A08C3"/>
    <w:rsid w:val="00371E45"/>
    <w:rsid w:val="003E5E4F"/>
    <w:rsid w:val="0048118B"/>
    <w:rsid w:val="004A04CE"/>
    <w:rsid w:val="00556365"/>
    <w:rsid w:val="00591DBB"/>
    <w:rsid w:val="0080391F"/>
    <w:rsid w:val="00847A77"/>
    <w:rsid w:val="009140FC"/>
    <w:rsid w:val="00990959"/>
    <w:rsid w:val="00A4385B"/>
    <w:rsid w:val="00C238C3"/>
    <w:rsid w:val="00CE4F94"/>
    <w:rsid w:val="00CE7427"/>
    <w:rsid w:val="00DA12BB"/>
    <w:rsid w:val="00E00F97"/>
    <w:rsid w:val="00E01FD2"/>
    <w:rsid w:val="00E05C43"/>
    <w:rsid w:val="00E353AB"/>
    <w:rsid w:val="00E37FC2"/>
    <w:rsid w:val="00F5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0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CE70-90D0-44AC-B387-EB1EFC39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2</cp:revision>
  <cp:lastPrinted>2017-06-05T07:41:00Z</cp:lastPrinted>
  <dcterms:created xsi:type="dcterms:W3CDTF">2017-06-26T08:43:00Z</dcterms:created>
  <dcterms:modified xsi:type="dcterms:W3CDTF">2017-06-26T08:43:00Z</dcterms:modified>
</cp:coreProperties>
</file>