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D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840A01" w:rsidRPr="00840A01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766" w:rsidRPr="00840A01" w:rsidRDefault="009B6766" w:rsidP="00840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B6766" w:rsidRPr="00840A01" w:rsidRDefault="00A77751" w:rsidP="009B676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54604" w:rsidRPr="00840A01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840A01" w:rsidRPr="00840A01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C4ABB" w:rsidRPr="00840A01">
        <w:rPr>
          <w:rFonts w:ascii="Times New Roman" w:hAnsi="Times New Roman"/>
          <w:b/>
          <w:color w:val="000000"/>
          <w:sz w:val="28"/>
          <w:szCs w:val="28"/>
        </w:rPr>
        <w:t>» ма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>я  20</w:t>
      </w:r>
      <w:r w:rsidR="00A70CE4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7C69" w:rsidRPr="00840A0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2A88" w:rsidRPr="00840A01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70CE4">
        <w:rPr>
          <w:rFonts w:ascii="Times New Roman" w:hAnsi="Times New Roman"/>
          <w:b/>
          <w:color w:val="000000"/>
          <w:sz w:val="28"/>
          <w:szCs w:val="28"/>
        </w:rPr>
        <w:t>29</w:t>
      </w:r>
    </w:p>
    <w:p w:rsidR="009B6766" w:rsidRPr="00840A01" w:rsidRDefault="00840A01" w:rsidP="009B676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п. Ковыли</w:t>
      </w:r>
    </w:p>
    <w:p w:rsidR="004E340B" w:rsidRPr="00840A01" w:rsidRDefault="00C973E2" w:rsidP="009B676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840A01">
        <w:rPr>
          <w:rFonts w:ascii="Times New Roman" w:hAnsi="Times New Roman"/>
          <w:bCs w:val="0"/>
          <w:sz w:val="28"/>
          <w:szCs w:val="28"/>
        </w:rPr>
        <w:t>Об окончании отопительного</w:t>
      </w:r>
      <w:r w:rsidR="00A70CE4">
        <w:rPr>
          <w:rFonts w:ascii="Times New Roman" w:hAnsi="Times New Roman"/>
          <w:bCs w:val="0"/>
          <w:sz w:val="28"/>
          <w:szCs w:val="28"/>
        </w:rPr>
        <w:t xml:space="preserve"> периода 2020</w:t>
      </w:r>
      <w:r w:rsidR="0048127A" w:rsidRPr="00840A01">
        <w:rPr>
          <w:rFonts w:ascii="Times New Roman" w:hAnsi="Times New Roman"/>
          <w:bCs w:val="0"/>
          <w:sz w:val="28"/>
          <w:szCs w:val="28"/>
        </w:rPr>
        <w:t xml:space="preserve"> - 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>20</w:t>
      </w:r>
      <w:r w:rsidR="00A70CE4">
        <w:rPr>
          <w:rFonts w:ascii="Times New Roman" w:hAnsi="Times New Roman"/>
          <w:bCs w:val="0"/>
          <w:sz w:val="28"/>
          <w:szCs w:val="28"/>
        </w:rPr>
        <w:t>21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 xml:space="preserve"> годов</w:t>
      </w:r>
      <w:r w:rsidRPr="00840A01">
        <w:rPr>
          <w:rFonts w:ascii="Times New Roman" w:hAnsi="Times New Roman"/>
          <w:bCs w:val="0"/>
          <w:sz w:val="28"/>
          <w:szCs w:val="28"/>
        </w:rPr>
        <w:t xml:space="preserve"> </w:t>
      </w:r>
      <w:r w:rsidR="00454604" w:rsidRPr="00840A01">
        <w:rPr>
          <w:rFonts w:ascii="Times New Roman" w:hAnsi="Times New Roman"/>
          <w:bCs w:val="0"/>
          <w:sz w:val="28"/>
          <w:szCs w:val="28"/>
        </w:rPr>
        <w:t xml:space="preserve">на территории </w:t>
      </w:r>
    </w:p>
    <w:p w:rsidR="009B6766" w:rsidRPr="00840A01" w:rsidRDefault="00454604" w:rsidP="009B6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A01">
        <w:rPr>
          <w:rFonts w:ascii="Times New Roman" w:hAnsi="Times New Roman"/>
          <w:bCs w:val="0"/>
          <w:sz w:val="28"/>
          <w:szCs w:val="28"/>
        </w:rPr>
        <w:t>сельского поселения «</w:t>
      </w:r>
      <w:r w:rsidR="00840A01" w:rsidRPr="00840A01">
        <w:rPr>
          <w:rFonts w:ascii="Times New Roman" w:hAnsi="Times New Roman"/>
          <w:bCs w:val="0"/>
          <w:sz w:val="28"/>
          <w:szCs w:val="28"/>
        </w:rPr>
        <w:t>Ковылинское</w:t>
      </w:r>
      <w:r w:rsidRPr="00840A01">
        <w:rPr>
          <w:rFonts w:ascii="Times New Roman" w:hAnsi="Times New Roman"/>
          <w:bCs w:val="0"/>
          <w:sz w:val="28"/>
          <w:szCs w:val="28"/>
        </w:rPr>
        <w:t>»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9B6766" w:rsidRPr="00840A01" w:rsidRDefault="009B6766" w:rsidP="009B67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A1CFA" w:rsidRPr="00840A01" w:rsidRDefault="004E340B" w:rsidP="009B676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0A01">
        <w:rPr>
          <w:rFonts w:ascii="Times New Roman" w:hAnsi="Times New Roman" w:cs="Times New Roman"/>
          <w:sz w:val="28"/>
          <w:szCs w:val="28"/>
        </w:rPr>
        <w:t>В связи с установившейся среднесуточной температурой наружного воздуха выше +8</w:t>
      </w:r>
      <w:r w:rsidRPr="00840A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597C56" w:rsidRPr="00840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0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6766" w:rsidRPr="00840A01">
        <w:rPr>
          <w:rFonts w:ascii="Times New Roman" w:hAnsi="Times New Roman" w:cs="Times New Roman"/>
          <w:sz w:val="28"/>
          <w:szCs w:val="28"/>
        </w:rPr>
        <w:t>,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руководствуясь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</w:t>
      </w:r>
      <w:r w:rsidR="00597C56" w:rsidRPr="00840A01">
        <w:rPr>
          <w:rFonts w:ascii="Times New Roman" w:hAnsi="Times New Roman" w:cs="Times New Roman"/>
          <w:sz w:val="28"/>
          <w:szCs w:val="28"/>
        </w:rPr>
        <w:t>оссийской Федерации от 06.05.10</w:t>
      </w:r>
      <w:r w:rsidR="00AC4ABB" w:rsidRPr="00840A01">
        <w:rPr>
          <w:rFonts w:ascii="Times New Roman" w:hAnsi="Times New Roman" w:cs="Times New Roman"/>
          <w:sz w:val="28"/>
          <w:szCs w:val="28"/>
        </w:rPr>
        <w:t>11 №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354</w:t>
      </w:r>
      <w:r w:rsidR="0048127A" w:rsidRPr="00840A01">
        <w:rPr>
          <w:rFonts w:ascii="Times New Roman" w:hAnsi="Times New Roman" w:cs="Times New Roman"/>
          <w:sz w:val="28"/>
          <w:szCs w:val="28"/>
        </w:rPr>
        <w:t>.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D511AF" w:rsidRPr="00840A01">
        <w:rPr>
          <w:rFonts w:ascii="Times New Roman" w:hAnsi="Times New Roman" w:cs="Times New Roman"/>
          <w:sz w:val="28"/>
          <w:szCs w:val="28"/>
        </w:rPr>
        <w:t>Администрация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597C56" w:rsidRPr="00840A0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40A01" w:rsidRPr="00840A01">
        <w:rPr>
          <w:rFonts w:ascii="Times New Roman" w:hAnsi="Times New Roman" w:cs="Times New Roman"/>
          <w:sz w:val="28"/>
          <w:szCs w:val="28"/>
        </w:rPr>
        <w:t>Ковылинское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» </w:t>
      </w:r>
      <w:r w:rsidR="00A77751" w:rsidRPr="00840A0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 w:rsidR="007D589F" w:rsidRPr="00840A0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97C56" w:rsidRPr="00840A01">
        <w:rPr>
          <w:rFonts w:ascii="Times New Roman" w:hAnsi="Times New Roman" w:cs="Times New Roman"/>
          <w:sz w:val="28"/>
          <w:szCs w:val="28"/>
        </w:rPr>
        <w:t>,</w:t>
      </w:r>
    </w:p>
    <w:p w:rsidR="009B6766" w:rsidRPr="00840A01" w:rsidRDefault="007A1CFA" w:rsidP="009B6766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0A01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9B6766" w:rsidRPr="00840A01">
        <w:rPr>
          <w:rFonts w:ascii="Times New Roman" w:hAnsi="Times New Roman"/>
          <w:sz w:val="28"/>
          <w:szCs w:val="28"/>
          <w:lang w:eastAsia="ru-RU"/>
        </w:rPr>
        <w:t>:</w:t>
      </w:r>
    </w:p>
    <w:p w:rsidR="00E4211F" w:rsidRPr="00840A01" w:rsidRDefault="00A70CE4" w:rsidP="00840A0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период 2020</w:t>
      </w:r>
      <w:r w:rsidR="0048127A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E4211F" w:rsidRPr="00840A01">
        <w:rPr>
          <w:rFonts w:ascii="Times New Roman" w:hAnsi="Times New Roman" w:cs="Times New Roman"/>
          <w:sz w:val="28"/>
          <w:szCs w:val="28"/>
        </w:rPr>
        <w:t>-</w:t>
      </w:r>
      <w:r w:rsidR="0048127A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E4211F" w:rsidRPr="00840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годов на территории сельского поселения</w:t>
      </w:r>
      <w:r w:rsidR="00E4211F" w:rsidRPr="00840A01">
        <w:rPr>
          <w:rFonts w:ascii="Times New Roman" w:hAnsi="Times New Roman" w:cs="Times New Roman"/>
          <w:sz w:val="28"/>
          <w:szCs w:val="28"/>
        </w:rPr>
        <w:t xml:space="preserve"> «</w:t>
      </w:r>
      <w:r w:rsidR="00840A01" w:rsidRPr="00840A01">
        <w:rPr>
          <w:rFonts w:ascii="Times New Roman" w:hAnsi="Times New Roman" w:cs="Times New Roman"/>
          <w:sz w:val="28"/>
          <w:szCs w:val="28"/>
        </w:rPr>
        <w:t>Ковылинское</w:t>
      </w:r>
      <w:r w:rsidR="00E4211F" w:rsidRPr="00840A01">
        <w:rPr>
          <w:rFonts w:ascii="Times New Roman" w:hAnsi="Times New Roman" w:cs="Times New Roman"/>
          <w:sz w:val="28"/>
          <w:szCs w:val="28"/>
        </w:rPr>
        <w:t>» для общеобразовательных, дошкольных учреждений и других объектов социальной сферы завершить 15 мая 20</w:t>
      </w:r>
      <w:r w:rsidR="0048127A" w:rsidRPr="00840A01">
        <w:rPr>
          <w:rFonts w:ascii="Times New Roman" w:hAnsi="Times New Roman" w:cs="Times New Roman"/>
          <w:sz w:val="28"/>
          <w:szCs w:val="28"/>
        </w:rPr>
        <w:t>20</w:t>
      </w:r>
      <w:r w:rsidR="00E4211F" w:rsidRPr="00840A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11F" w:rsidRPr="00840A01" w:rsidRDefault="00E4211F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A01">
        <w:rPr>
          <w:rFonts w:ascii="Times New Roman" w:hAnsi="Times New Roman" w:cs="Times New Roman"/>
          <w:b w:val="0"/>
          <w:sz w:val="28"/>
          <w:szCs w:val="28"/>
        </w:rPr>
        <w:t>З</w:t>
      </w:r>
      <w:r w:rsidR="00A70CE4">
        <w:rPr>
          <w:rFonts w:ascii="Times New Roman" w:hAnsi="Times New Roman" w:cs="Times New Roman"/>
          <w:b w:val="0"/>
          <w:sz w:val="28"/>
          <w:szCs w:val="28"/>
        </w:rPr>
        <w:t>авершить отопительный период 2020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-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20</w:t>
      </w:r>
      <w:r w:rsidR="00A70CE4">
        <w:rPr>
          <w:rFonts w:ascii="Times New Roman" w:hAnsi="Times New Roman" w:cs="Times New Roman"/>
          <w:b w:val="0"/>
          <w:sz w:val="28"/>
          <w:szCs w:val="28"/>
        </w:rPr>
        <w:t>21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годов для жилого фонда и объектов соцкультбыта, отапливаемых от источников централизованного теплоснабжения, при повышении среднесуточной температуры выше + 8</w:t>
      </w:r>
      <w:r w:rsidRPr="00840A01"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proofErr w:type="gramStart"/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в течении 5-ти суток.</w:t>
      </w:r>
    </w:p>
    <w:p w:rsidR="00E4211F" w:rsidRPr="00840A01" w:rsidRDefault="00E4211F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Начать подготовку жилищного фонда и объектов коммунального хозяйства к осеннее - зимнему периоду </w:t>
      </w:r>
      <w:r w:rsidR="00A70CE4">
        <w:rPr>
          <w:rFonts w:ascii="Times New Roman" w:hAnsi="Times New Roman" w:cs="Times New Roman"/>
          <w:b w:val="0"/>
          <w:sz w:val="28"/>
          <w:szCs w:val="28"/>
        </w:rPr>
        <w:t>2021-2022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годов, обеспечив их готовность к 15 сентября 20</w:t>
      </w:r>
      <w:r w:rsidR="00A70CE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4211F" w:rsidRPr="00840A01" w:rsidRDefault="00A70CE4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срок до 01 июня 2021</w:t>
      </w:r>
      <w:r w:rsidR="00E4211F" w:rsidRPr="00840A0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proofErr w:type="spellStart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>ресурсоснабжающей</w:t>
      </w:r>
      <w:proofErr w:type="spellEnd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 организац</w:t>
      </w:r>
      <w:proofErr w:type="gramStart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>ии ООО</w:t>
      </w:r>
      <w:proofErr w:type="gramEnd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 «Забайкальский тепловик </w:t>
      </w:r>
      <w:r w:rsidR="00E4211F" w:rsidRPr="00840A01">
        <w:rPr>
          <w:rFonts w:ascii="Times New Roman" w:hAnsi="Times New Roman" w:cs="Times New Roman"/>
          <w:b w:val="0"/>
          <w:sz w:val="28"/>
          <w:szCs w:val="28"/>
        </w:rPr>
        <w:t xml:space="preserve">предоставить </w:t>
      </w:r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сельского поселения «Ковылинское» </w:t>
      </w:r>
      <w:r w:rsidR="00E4211F" w:rsidRPr="00840A01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 план-график подгот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вки к отопительному периоду 2021</w:t>
      </w:r>
      <w:r w:rsidR="00E4211F" w:rsidRPr="00840A01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E4211F" w:rsidRPr="00840A01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E4211F" w:rsidRPr="00840A01" w:rsidRDefault="006B0DB5" w:rsidP="00840A01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840A01">
        <w:rPr>
          <w:sz w:val="28"/>
          <w:szCs w:val="28"/>
        </w:rPr>
        <w:t>Насто</w:t>
      </w:r>
      <w:r w:rsidR="00840A01" w:rsidRPr="00840A01">
        <w:rPr>
          <w:sz w:val="28"/>
          <w:szCs w:val="28"/>
        </w:rPr>
        <w:t xml:space="preserve">ящее постановление опубликовать </w:t>
      </w:r>
      <w:r w:rsidRPr="00840A01">
        <w:rPr>
          <w:sz w:val="28"/>
          <w:szCs w:val="28"/>
        </w:rPr>
        <w:t>обнародовать</w:t>
      </w:r>
      <w:r w:rsidRPr="00840A01">
        <w:rPr>
          <w:color w:val="000000"/>
          <w:sz w:val="28"/>
          <w:szCs w:val="28"/>
        </w:rPr>
        <w:t xml:space="preserve"> </w:t>
      </w:r>
      <w:r w:rsidR="00840A01" w:rsidRPr="00840A01">
        <w:rPr>
          <w:color w:val="000000"/>
          <w:sz w:val="28"/>
          <w:szCs w:val="28"/>
        </w:rPr>
        <w:t xml:space="preserve">в </w:t>
      </w:r>
      <w:r w:rsidRPr="00840A01">
        <w:rPr>
          <w:color w:val="000000"/>
          <w:sz w:val="28"/>
          <w:szCs w:val="28"/>
        </w:rPr>
        <w:t xml:space="preserve">информационной сети «Интернет»: </w:t>
      </w:r>
      <w:hyperlink r:id="rId5" w:history="1">
        <w:r w:rsidR="00840A01" w:rsidRPr="00840A01">
          <w:rPr>
            <w:rStyle w:val="a7"/>
            <w:sz w:val="28"/>
            <w:szCs w:val="28"/>
            <w:lang w:val="en-US"/>
          </w:rPr>
          <w:t>www</w:t>
        </w:r>
        <w:r w:rsidR="00840A01" w:rsidRPr="00840A01">
          <w:rPr>
            <w:rStyle w:val="a7"/>
            <w:sz w:val="28"/>
            <w:szCs w:val="28"/>
          </w:rPr>
          <w:t>.</w:t>
        </w:r>
        <w:r w:rsidR="00840A01" w:rsidRPr="00840A01">
          <w:rPr>
            <w:rStyle w:val="a7"/>
            <w:sz w:val="28"/>
            <w:szCs w:val="28"/>
            <w:lang w:val="en-US"/>
          </w:rPr>
          <w:t>kovylino</w:t>
        </w:r>
        <w:r w:rsidR="00840A01" w:rsidRPr="00840A01">
          <w:rPr>
            <w:rStyle w:val="a7"/>
            <w:sz w:val="28"/>
            <w:szCs w:val="28"/>
          </w:rPr>
          <w:t>..</w:t>
        </w:r>
        <w:r w:rsidR="00840A01" w:rsidRPr="00840A01">
          <w:rPr>
            <w:rStyle w:val="a7"/>
            <w:sz w:val="28"/>
            <w:szCs w:val="28"/>
            <w:lang w:val="en-US"/>
          </w:rPr>
          <w:t>ru</w:t>
        </w:r>
      </w:hyperlink>
      <w:r w:rsidRPr="00840A01">
        <w:rPr>
          <w:sz w:val="28"/>
          <w:szCs w:val="28"/>
        </w:rPr>
        <w:t>.</w:t>
      </w:r>
    </w:p>
    <w:p w:rsidR="008235AC" w:rsidRPr="00840A01" w:rsidRDefault="00840A01" w:rsidP="00840A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A01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E4211F" w:rsidRPr="00840A0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F373E" w:rsidRPr="00840A01" w:rsidRDefault="008235AC" w:rsidP="00840A01">
      <w:pPr>
        <w:suppressAutoHyphens/>
        <w:rPr>
          <w:rFonts w:ascii="Times New Roman" w:hAnsi="Times New Roman"/>
          <w:sz w:val="28"/>
          <w:szCs w:val="28"/>
        </w:rPr>
      </w:pPr>
      <w:r w:rsidRPr="00840A01">
        <w:rPr>
          <w:rFonts w:ascii="Times New Roman" w:hAnsi="Times New Roman"/>
          <w:sz w:val="28"/>
          <w:szCs w:val="28"/>
        </w:rPr>
        <w:t xml:space="preserve">  </w:t>
      </w:r>
      <w:r w:rsidR="00A70CE4">
        <w:rPr>
          <w:rFonts w:ascii="Times New Roman" w:hAnsi="Times New Roman"/>
          <w:sz w:val="28"/>
          <w:szCs w:val="28"/>
        </w:rPr>
        <w:t>И.о. главы сельского поселения                                         А.В.Размахнина</w:t>
      </w:r>
    </w:p>
    <w:sectPr w:rsidR="003F373E" w:rsidRPr="00840A01" w:rsidSect="004E3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8C"/>
    <w:multiLevelType w:val="hybridMultilevel"/>
    <w:tmpl w:val="1EBC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CCD"/>
    <w:multiLevelType w:val="hybridMultilevel"/>
    <w:tmpl w:val="C58C26D6"/>
    <w:lvl w:ilvl="0" w:tplc="CCA205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7DB2"/>
    <w:rsid w:val="000154FF"/>
    <w:rsid w:val="000253A9"/>
    <w:rsid w:val="00041DB4"/>
    <w:rsid w:val="00050AFE"/>
    <w:rsid w:val="00053142"/>
    <w:rsid w:val="00073D69"/>
    <w:rsid w:val="00076BD1"/>
    <w:rsid w:val="00077127"/>
    <w:rsid w:val="000911D8"/>
    <w:rsid w:val="000A17C7"/>
    <w:rsid w:val="000B1824"/>
    <w:rsid w:val="000C361A"/>
    <w:rsid w:val="000D79D1"/>
    <w:rsid w:val="000E2BE5"/>
    <w:rsid w:val="000E7498"/>
    <w:rsid w:val="00103799"/>
    <w:rsid w:val="00110574"/>
    <w:rsid w:val="00132F3B"/>
    <w:rsid w:val="0014640F"/>
    <w:rsid w:val="0015199D"/>
    <w:rsid w:val="00152F66"/>
    <w:rsid w:val="001642BD"/>
    <w:rsid w:val="00187136"/>
    <w:rsid w:val="001A102E"/>
    <w:rsid w:val="001C0D71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422EC"/>
    <w:rsid w:val="0025160C"/>
    <w:rsid w:val="002540B5"/>
    <w:rsid w:val="00273929"/>
    <w:rsid w:val="00275A8C"/>
    <w:rsid w:val="00282713"/>
    <w:rsid w:val="00286E1A"/>
    <w:rsid w:val="002A18B7"/>
    <w:rsid w:val="002B6162"/>
    <w:rsid w:val="002C1F10"/>
    <w:rsid w:val="002D3D6D"/>
    <w:rsid w:val="002D577C"/>
    <w:rsid w:val="002E023A"/>
    <w:rsid w:val="002E157A"/>
    <w:rsid w:val="002F647E"/>
    <w:rsid w:val="00306594"/>
    <w:rsid w:val="0031464B"/>
    <w:rsid w:val="00315B64"/>
    <w:rsid w:val="00321D44"/>
    <w:rsid w:val="00326ECB"/>
    <w:rsid w:val="00330B51"/>
    <w:rsid w:val="00350365"/>
    <w:rsid w:val="0035182E"/>
    <w:rsid w:val="00360AE5"/>
    <w:rsid w:val="00367291"/>
    <w:rsid w:val="00371755"/>
    <w:rsid w:val="003718CC"/>
    <w:rsid w:val="00377EEF"/>
    <w:rsid w:val="0038099F"/>
    <w:rsid w:val="00383B1B"/>
    <w:rsid w:val="003A1316"/>
    <w:rsid w:val="003A6136"/>
    <w:rsid w:val="003A63A9"/>
    <w:rsid w:val="003A7B09"/>
    <w:rsid w:val="003B4BFB"/>
    <w:rsid w:val="003B64D3"/>
    <w:rsid w:val="003C7896"/>
    <w:rsid w:val="003E4837"/>
    <w:rsid w:val="003F0116"/>
    <w:rsid w:val="003F373E"/>
    <w:rsid w:val="003F4BC3"/>
    <w:rsid w:val="00414B62"/>
    <w:rsid w:val="00426CB1"/>
    <w:rsid w:val="0043006A"/>
    <w:rsid w:val="004307B8"/>
    <w:rsid w:val="004354DA"/>
    <w:rsid w:val="00445416"/>
    <w:rsid w:val="004512D7"/>
    <w:rsid w:val="00452B86"/>
    <w:rsid w:val="00454604"/>
    <w:rsid w:val="00457208"/>
    <w:rsid w:val="0046293C"/>
    <w:rsid w:val="00463CF6"/>
    <w:rsid w:val="004725E3"/>
    <w:rsid w:val="00476393"/>
    <w:rsid w:val="0048127A"/>
    <w:rsid w:val="00481EDF"/>
    <w:rsid w:val="004975C4"/>
    <w:rsid w:val="004A2677"/>
    <w:rsid w:val="004B37F2"/>
    <w:rsid w:val="004B6BD4"/>
    <w:rsid w:val="004C74D9"/>
    <w:rsid w:val="004D27E8"/>
    <w:rsid w:val="004D3B59"/>
    <w:rsid w:val="004E340B"/>
    <w:rsid w:val="004E3D4D"/>
    <w:rsid w:val="004E4CE0"/>
    <w:rsid w:val="004E6B5D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20654"/>
    <w:rsid w:val="0052641F"/>
    <w:rsid w:val="005372FD"/>
    <w:rsid w:val="00542748"/>
    <w:rsid w:val="0054534A"/>
    <w:rsid w:val="005457C3"/>
    <w:rsid w:val="00551359"/>
    <w:rsid w:val="00552DE8"/>
    <w:rsid w:val="005653F8"/>
    <w:rsid w:val="00575796"/>
    <w:rsid w:val="0058200E"/>
    <w:rsid w:val="0058312D"/>
    <w:rsid w:val="0059651A"/>
    <w:rsid w:val="00597C56"/>
    <w:rsid w:val="005A36E6"/>
    <w:rsid w:val="005A5004"/>
    <w:rsid w:val="005C4FC5"/>
    <w:rsid w:val="005D2FB8"/>
    <w:rsid w:val="005E18C4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5B65"/>
    <w:rsid w:val="006406B8"/>
    <w:rsid w:val="00643109"/>
    <w:rsid w:val="0064476D"/>
    <w:rsid w:val="00650E91"/>
    <w:rsid w:val="00667976"/>
    <w:rsid w:val="00672A89"/>
    <w:rsid w:val="00697804"/>
    <w:rsid w:val="006A217D"/>
    <w:rsid w:val="006A72FF"/>
    <w:rsid w:val="006B0DB5"/>
    <w:rsid w:val="006C0BD2"/>
    <w:rsid w:val="006C38BB"/>
    <w:rsid w:val="006E6472"/>
    <w:rsid w:val="007004F6"/>
    <w:rsid w:val="00705E39"/>
    <w:rsid w:val="00716C07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A1CFA"/>
    <w:rsid w:val="007A53A6"/>
    <w:rsid w:val="007A548C"/>
    <w:rsid w:val="007B248C"/>
    <w:rsid w:val="007B6785"/>
    <w:rsid w:val="007B7A33"/>
    <w:rsid w:val="007C0147"/>
    <w:rsid w:val="007C3BB7"/>
    <w:rsid w:val="007D19A1"/>
    <w:rsid w:val="007D589F"/>
    <w:rsid w:val="007E790A"/>
    <w:rsid w:val="00807C69"/>
    <w:rsid w:val="00816355"/>
    <w:rsid w:val="008235AC"/>
    <w:rsid w:val="00830088"/>
    <w:rsid w:val="00832BCB"/>
    <w:rsid w:val="00840A01"/>
    <w:rsid w:val="00843AE5"/>
    <w:rsid w:val="008561E5"/>
    <w:rsid w:val="00857711"/>
    <w:rsid w:val="00860A48"/>
    <w:rsid w:val="008671FF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5973"/>
    <w:rsid w:val="00910F9C"/>
    <w:rsid w:val="0091161C"/>
    <w:rsid w:val="00923B73"/>
    <w:rsid w:val="0093663D"/>
    <w:rsid w:val="0093688A"/>
    <w:rsid w:val="00940C40"/>
    <w:rsid w:val="0094607E"/>
    <w:rsid w:val="00956301"/>
    <w:rsid w:val="009569E8"/>
    <w:rsid w:val="00971E96"/>
    <w:rsid w:val="00972A88"/>
    <w:rsid w:val="0098117B"/>
    <w:rsid w:val="00983042"/>
    <w:rsid w:val="00996F42"/>
    <w:rsid w:val="00997B54"/>
    <w:rsid w:val="009B16D4"/>
    <w:rsid w:val="009B5F3C"/>
    <w:rsid w:val="009B6766"/>
    <w:rsid w:val="009C25D7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3345"/>
    <w:rsid w:val="00A6132A"/>
    <w:rsid w:val="00A64C58"/>
    <w:rsid w:val="00A70CE4"/>
    <w:rsid w:val="00A77751"/>
    <w:rsid w:val="00A80D60"/>
    <w:rsid w:val="00A84B91"/>
    <w:rsid w:val="00AA64E9"/>
    <w:rsid w:val="00AB255F"/>
    <w:rsid w:val="00AB292E"/>
    <w:rsid w:val="00AC4619"/>
    <w:rsid w:val="00AC4ABB"/>
    <w:rsid w:val="00AC7DB2"/>
    <w:rsid w:val="00AD0A13"/>
    <w:rsid w:val="00AE0062"/>
    <w:rsid w:val="00AE1CBE"/>
    <w:rsid w:val="00AE4F5E"/>
    <w:rsid w:val="00AF106D"/>
    <w:rsid w:val="00B029EE"/>
    <w:rsid w:val="00B02EDD"/>
    <w:rsid w:val="00B11ABE"/>
    <w:rsid w:val="00B157EB"/>
    <w:rsid w:val="00B16619"/>
    <w:rsid w:val="00B27329"/>
    <w:rsid w:val="00B515CA"/>
    <w:rsid w:val="00B51B34"/>
    <w:rsid w:val="00B52136"/>
    <w:rsid w:val="00B62948"/>
    <w:rsid w:val="00B6474C"/>
    <w:rsid w:val="00B703DD"/>
    <w:rsid w:val="00B73EE9"/>
    <w:rsid w:val="00B77DA3"/>
    <w:rsid w:val="00B81820"/>
    <w:rsid w:val="00B8533E"/>
    <w:rsid w:val="00B937CA"/>
    <w:rsid w:val="00BA37EE"/>
    <w:rsid w:val="00BB25D9"/>
    <w:rsid w:val="00BC3DAF"/>
    <w:rsid w:val="00BF2291"/>
    <w:rsid w:val="00C00FDC"/>
    <w:rsid w:val="00C11EBE"/>
    <w:rsid w:val="00C31E0C"/>
    <w:rsid w:val="00C6369F"/>
    <w:rsid w:val="00C652BD"/>
    <w:rsid w:val="00C92C37"/>
    <w:rsid w:val="00C973E2"/>
    <w:rsid w:val="00CA68B2"/>
    <w:rsid w:val="00CB29C1"/>
    <w:rsid w:val="00CB32BB"/>
    <w:rsid w:val="00CB5D49"/>
    <w:rsid w:val="00CB7B58"/>
    <w:rsid w:val="00CC565B"/>
    <w:rsid w:val="00CD0495"/>
    <w:rsid w:val="00CE6543"/>
    <w:rsid w:val="00CE6B90"/>
    <w:rsid w:val="00D028E6"/>
    <w:rsid w:val="00D02EC2"/>
    <w:rsid w:val="00D03A01"/>
    <w:rsid w:val="00D04F95"/>
    <w:rsid w:val="00D22F3F"/>
    <w:rsid w:val="00D269F5"/>
    <w:rsid w:val="00D26DEB"/>
    <w:rsid w:val="00D30EA6"/>
    <w:rsid w:val="00D333AA"/>
    <w:rsid w:val="00D34D1A"/>
    <w:rsid w:val="00D352EF"/>
    <w:rsid w:val="00D36117"/>
    <w:rsid w:val="00D37154"/>
    <w:rsid w:val="00D511AF"/>
    <w:rsid w:val="00D5534E"/>
    <w:rsid w:val="00D60D42"/>
    <w:rsid w:val="00D66D91"/>
    <w:rsid w:val="00D72CA2"/>
    <w:rsid w:val="00D85687"/>
    <w:rsid w:val="00D914C5"/>
    <w:rsid w:val="00D92AE1"/>
    <w:rsid w:val="00D979B4"/>
    <w:rsid w:val="00DA1DC8"/>
    <w:rsid w:val="00DA200B"/>
    <w:rsid w:val="00DE4458"/>
    <w:rsid w:val="00DF429D"/>
    <w:rsid w:val="00DF5120"/>
    <w:rsid w:val="00E20799"/>
    <w:rsid w:val="00E274AE"/>
    <w:rsid w:val="00E4211F"/>
    <w:rsid w:val="00E476DF"/>
    <w:rsid w:val="00E64047"/>
    <w:rsid w:val="00E95196"/>
    <w:rsid w:val="00EB0FF4"/>
    <w:rsid w:val="00ED36D8"/>
    <w:rsid w:val="00ED6CAE"/>
    <w:rsid w:val="00EE43D3"/>
    <w:rsid w:val="00F17E2A"/>
    <w:rsid w:val="00F273F8"/>
    <w:rsid w:val="00F31D20"/>
    <w:rsid w:val="00F34736"/>
    <w:rsid w:val="00F3604F"/>
    <w:rsid w:val="00F36C98"/>
    <w:rsid w:val="00F51962"/>
    <w:rsid w:val="00F61C78"/>
    <w:rsid w:val="00F6659A"/>
    <w:rsid w:val="00F674A7"/>
    <w:rsid w:val="00F911D6"/>
    <w:rsid w:val="00F9367A"/>
    <w:rsid w:val="00FA683D"/>
    <w:rsid w:val="00FB2207"/>
    <w:rsid w:val="00FD44CF"/>
    <w:rsid w:val="00FD69D4"/>
    <w:rsid w:val="00FD7563"/>
    <w:rsid w:val="00FF29AE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  <w:style w:type="paragraph" w:styleId="af3">
    <w:name w:val="No Spacing"/>
    <w:uiPriority w:val="1"/>
    <w:qFormat/>
    <w:rsid w:val="009B676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9B67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7E79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76B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76BD1"/>
    <w:rPr>
      <w:rFonts w:cs="Calibri"/>
      <w:sz w:val="22"/>
      <w:szCs w:val="22"/>
      <w:lang w:eastAsia="en-US"/>
    </w:rPr>
  </w:style>
  <w:style w:type="paragraph" w:customStyle="1" w:styleId="p5">
    <w:name w:val="p5"/>
    <w:basedOn w:val="a"/>
    <w:rsid w:val="006B0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2109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ВЕРА</cp:lastModifiedBy>
  <cp:revision>2</cp:revision>
  <cp:lastPrinted>2021-05-13T05:12:00Z</cp:lastPrinted>
  <dcterms:created xsi:type="dcterms:W3CDTF">2021-05-13T05:13:00Z</dcterms:created>
  <dcterms:modified xsi:type="dcterms:W3CDTF">2021-05-13T05:13:00Z</dcterms:modified>
</cp:coreProperties>
</file>