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200C" w:rsidP="00BA200C">
      <w:pPr>
        <w:jc w:val="center"/>
        <w:rPr>
          <w:sz w:val="28"/>
          <w:szCs w:val="28"/>
        </w:rPr>
      </w:pPr>
      <w:r w:rsidRPr="00BA200C">
        <w:rPr>
          <w:sz w:val="28"/>
          <w:szCs w:val="28"/>
        </w:rPr>
        <w:t xml:space="preserve">Сведения о доходах </w:t>
      </w:r>
      <w:r>
        <w:rPr>
          <w:sz w:val="28"/>
          <w:szCs w:val="28"/>
        </w:rPr>
        <w:t xml:space="preserve"> и обязательс</w:t>
      </w:r>
      <w:r w:rsidRPr="00BA200C">
        <w:rPr>
          <w:sz w:val="28"/>
          <w:szCs w:val="28"/>
        </w:rPr>
        <w:t>твах имущественного характера главы сельского поселения, его супруги и несовершеннолетних детей за 2020 год</w:t>
      </w:r>
    </w:p>
    <w:tbl>
      <w:tblPr>
        <w:tblStyle w:val="a3"/>
        <w:tblW w:w="0" w:type="auto"/>
        <w:jc w:val="center"/>
        <w:tblInd w:w="-2073" w:type="dxa"/>
        <w:tblLook w:val="04A0"/>
      </w:tblPr>
      <w:tblGrid>
        <w:gridCol w:w="1090"/>
        <w:gridCol w:w="2715"/>
        <w:gridCol w:w="2466"/>
        <w:gridCol w:w="2986"/>
        <w:gridCol w:w="2847"/>
      </w:tblGrid>
      <w:tr w:rsidR="00BA200C" w:rsidTr="00BA200C">
        <w:trPr>
          <w:jc w:val="center"/>
        </w:trPr>
        <w:tc>
          <w:tcPr>
            <w:tcW w:w="1090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66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986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Недвижимое имущество</w:t>
            </w:r>
          </w:p>
        </w:tc>
        <w:tc>
          <w:tcPr>
            <w:tcW w:w="2847" w:type="dxa"/>
          </w:tcPr>
          <w:p w:rsidR="00BA200C" w:rsidRDefault="00BA200C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Доход/вид дохода</w:t>
            </w:r>
          </w:p>
        </w:tc>
      </w:tr>
      <w:tr w:rsidR="00BA200C" w:rsidTr="00BA200C">
        <w:trPr>
          <w:jc w:val="center"/>
        </w:trPr>
        <w:tc>
          <w:tcPr>
            <w:tcW w:w="1090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Убушаев Сергей Викторович </w:t>
            </w:r>
          </w:p>
        </w:tc>
        <w:tc>
          <w:tcPr>
            <w:tcW w:w="2466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демио</w:t>
            </w:r>
            <w:proofErr w:type="spellEnd"/>
            <w:r>
              <w:rPr>
                <w:sz w:val="28"/>
                <w:szCs w:val="28"/>
              </w:rPr>
              <w:t xml:space="preserve">  1998 г</w:t>
            </w:r>
          </w:p>
        </w:tc>
        <w:tc>
          <w:tcPr>
            <w:tcW w:w="2986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жилого дома </w:t>
            </w:r>
          </w:p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Ковыли пер. </w:t>
            </w:r>
            <w:proofErr w:type="gramStart"/>
            <w:r>
              <w:rPr>
                <w:sz w:val="28"/>
                <w:szCs w:val="28"/>
              </w:rPr>
              <w:t>Строительный</w:t>
            </w:r>
            <w:proofErr w:type="gramEnd"/>
            <w:r>
              <w:rPr>
                <w:sz w:val="28"/>
                <w:szCs w:val="28"/>
              </w:rPr>
              <w:t xml:space="preserve"> д. 3</w:t>
            </w:r>
          </w:p>
        </w:tc>
        <w:tc>
          <w:tcPr>
            <w:tcW w:w="2847" w:type="dxa"/>
          </w:tcPr>
          <w:p w:rsidR="00BA200C" w:rsidRDefault="00BA200C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531054,52/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. плата</w:t>
            </w:r>
          </w:p>
        </w:tc>
      </w:tr>
      <w:tr w:rsidR="00CF158B" w:rsidTr="00BA200C">
        <w:trPr>
          <w:jc w:val="center"/>
        </w:trPr>
        <w:tc>
          <w:tcPr>
            <w:tcW w:w="1090" w:type="dxa"/>
            <w:vMerge w:val="restart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15" w:type="dxa"/>
            <w:vMerge w:val="restart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Убушаева</w:t>
            </w:r>
            <w:proofErr w:type="spellEnd"/>
            <w:r>
              <w:rPr>
                <w:sz w:val="28"/>
                <w:szCs w:val="28"/>
              </w:rPr>
              <w:t xml:space="preserve"> Анна Дмитриевна - супруга</w:t>
            </w:r>
          </w:p>
        </w:tc>
        <w:tc>
          <w:tcPr>
            <w:tcW w:w="2466" w:type="dxa"/>
            <w:vMerge w:val="restart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vMerge w:val="restart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жилого дома </w:t>
            </w:r>
          </w:p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Ковыли пер. </w:t>
            </w:r>
            <w:proofErr w:type="gramStart"/>
            <w:r>
              <w:rPr>
                <w:sz w:val="28"/>
                <w:szCs w:val="28"/>
              </w:rPr>
              <w:t>Строительный</w:t>
            </w:r>
            <w:proofErr w:type="gramEnd"/>
            <w:r>
              <w:rPr>
                <w:sz w:val="28"/>
                <w:szCs w:val="28"/>
              </w:rPr>
              <w:t xml:space="preserve"> д. 3</w:t>
            </w:r>
          </w:p>
        </w:tc>
        <w:tc>
          <w:tcPr>
            <w:tcW w:w="2847" w:type="dxa"/>
          </w:tcPr>
          <w:p w:rsidR="00CF158B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64194,19/пособие по безработице</w:t>
            </w:r>
          </w:p>
        </w:tc>
      </w:tr>
      <w:tr w:rsidR="00CF158B" w:rsidTr="00BA200C">
        <w:trPr>
          <w:jc w:val="center"/>
        </w:trPr>
        <w:tc>
          <w:tcPr>
            <w:tcW w:w="1090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CF158B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154103,52/ ЕДВ с 3-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до 7 лет</w:t>
            </w:r>
          </w:p>
        </w:tc>
      </w:tr>
      <w:tr w:rsidR="00CF158B" w:rsidTr="00BA200C">
        <w:trPr>
          <w:jc w:val="center"/>
        </w:trPr>
        <w:tc>
          <w:tcPr>
            <w:tcW w:w="1090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CF158B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8246,04/компенсация </w:t>
            </w:r>
            <w:proofErr w:type="gramStart"/>
            <w:r>
              <w:rPr>
                <w:sz w:val="28"/>
                <w:szCs w:val="28"/>
              </w:rPr>
              <w:t>многодетным</w:t>
            </w:r>
            <w:proofErr w:type="gramEnd"/>
            <w:r>
              <w:rPr>
                <w:sz w:val="28"/>
                <w:szCs w:val="28"/>
              </w:rPr>
              <w:t xml:space="preserve">  по оплате жилищно-коммунальных платежей</w:t>
            </w:r>
          </w:p>
        </w:tc>
      </w:tr>
      <w:tr w:rsidR="00CF158B" w:rsidTr="00BA200C">
        <w:trPr>
          <w:jc w:val="center"/>
        </w:trPr>
        <w:tc>
          <w:tcPr>
            <w:tcW w:w="1090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  <w:vMerge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CF158B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5645,28/ЕДВ </w:t>
            </w:r>
            <w:proofErr w:type="spellStart"/>
            <w:r>
              <w:rPr>
                <w:sz w:val="28"/>
                <w:szCs w:val="28"/>
              </w:rPr>
              <w:t>мгогодетным</w:t>
            </w:r>
            <w:proofErr w:type="spellEnd"/>
            <w:r>
              <w:rPr>
                <w:sz w:val="28"/>
                <w:szCs w:val="28"/>
              </w:rPr>
              <w:t xml:space="preserve"> семьям</w:t>
            </w:r>
          </w:p>
        </w:tc>
      </w:tr>
      <w:tr w:rsidR="00BA200C" w:rsidTr="00BA200C">
        <w:trPr>
          <w:jc w:val="center"/>
        </w:trPr>
        <w:tc>
          <w:tcPr>
            <w:tcW w:w="1090" w:type="dxa"/>
          </w:tcPr>
          <w:p w:rsidR="00BA200C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15" w:type="dxa"/>
          </w:tcPr>
          <w:p w:rsidR="00BA200C" w:rsidRDefault="00CF158B" w:rsidP="00BA20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Убушаева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 - дочь</w:t>
            </w:r>
          </w:p>
        </w:tc>
        <w:tc>
          <w:tcPr>
            <w:tcW w:w="2466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CF158B" w:rsidRDefault="00CF158B" w:rsidP="00CF1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жилого дома </w:t>
            </w:r>
          </w:p>
          <w:p w:rsidR="00BA200C" w:rsidRDefault="00CF158B" w:rsidP="00CF1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Ковыли пер. </w:t>
            </w:r>
            <w:proofErr w:type="gramStart"/>
            <w:r>
              <w:rPr>
                <w:sz w:val="28"/>
                <w:szCs w:val="28"/>
              </w:rPr>
              <w:t>Строительный</w:t>
            </w:r>
            <w:proofErr w:type="gramEnd"/>
            <w:r>
              <w:rPr>
                <w:sz w:val="28"/>
                <w:szCs w:val="28"/>
              </w:rPr>
              <w:t xml:space="preserve"> д. 3</w:t>
            </w:r>
          </w:p>
        </w:tc>
        <w:tc>
          <w:tcPr>
            <w:tcW w:w="2847" w:type="dxa"/>
          </w:tcPr>
          <w:p w:rsidR="00BA200C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2999,7/ежемесячное пособие на ребенка</w:t>
            </w:r>
          </w:p>
        </w:tc>
      </w:tr>
      <w:tr w:rsidR="00BA200C" w:rsidTr="00BA200C">
        <w:trPr>
          <w:jc w:val="center"/>
        </w:trPr>
        <w:tc>
          <w:tcPr>
            <w:tcW w:w="1090" w:type="dxa"/>
          </w:tcPr>
          <w:p w:rsidR="00BA200C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15" w:type="dxa"/>
          </w:tcPr>
          <w:p w:rsidR="00BA200C" w:rsidRDefault="00CF158B" w:rsidP="00BA20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Убушаева</w:t>
            </w:r>
            <w:proofErr w:type="spellEnd"/>
            <w:r>
              <w:rPr>
                <w:sz w:val="28"/>
                <w:szCs w:val="28"/>
              </w:rPr>
              <w:t xml:space="preserve"> Елена Сергеевна – дочь</w:t>
            </w:r>
          </w:p>
        </w:tc>
        <w:tc>
          <w:tcPr>
            <w:tcW w:w="2466" w:type="dxa"/>
          </w:tcPr>
          <w:p w:rsidR="00BA200C" w:rsidRDefault="00BA200C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CF158B" w:rsidRDefault="00CF158B" w:rsidP="00CF1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жилого дома </w:t>
            </w:r>
          </w:p>
          <w:p w:rsidR="00BA200C" w:rsidRDefault="00CF158B" w:rsidP="00CF1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Ковыли пер. </w:t>
            </w:r>
            <w:proofErr w:type="gramStart"/>
            <w:r>
              <w:rPr>
                <w:sz w:val="28"/>
                <w:szCs w:val="28"/>
              </w:rPr>
              <w:t>Строительный</w:t>
            </w:r>
            <w:proofErr w:type="gramEnd"/>
            <w:r>
              <w:rPr>
                <w:sz w:val="28"/>
                <w:szCs w:val="28"/>
              </w:rPr>
              <w:t xml:space="preserve"> д. 3</w:t>
            </w:r>
          </w:p>
        </w:tc>
        <w:tc>
          <w:tcPr>
            <w:tcW w:w="2847" w:type="dxa"/>
          </w:tcPr>
          <w:p w:rsidR="00BA200C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2999,7/ ежемесячное пособие на ребенка</w:t>
            </w:r>
          </w:p>
        </w:tc>
      </w:tr>
      <w:tr w:rsidR="00CF158B" w:rsidTr="00BA200C">
        <w:trPr>
          <w:jc w:val="center"/>
        </w:trPr>
        <w:tc>
          <w:tcPr>
            <w:tcW w:w="1090" w:type="dxa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15" w:type="dxa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Убушаев </w:t>
            </w:r>
            <w:proofErr w:type="spellStart"/>
            <w:r>
              <w:rPr>
                <w:sz w:val="28"/>
                <w:szCs w:val="28"/>
              </w:rPr>
              <w:t>Елисей</w:t>
            </w:r>
            <w:proofErr w:type="spellEnd"/>
            <w:r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466" w:type="dxa"/>
          </w:tcPr>
          <w:p w:rsidR="00CF158B" w:rsidRDefault="00CF158B" w:rsidP="00BA20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CF158B" w:rsidRDefault="00CF158B" w:rsidP="00CF1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жилого дома </w:t>
            </w:r>
          </w:p>
          <w:p w:rsidR="00CF158B" w:rsidRDefault="00CF158B" w:rsidP="00CF15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Ковыли пер. </w:t>
            </w:r>
            <w:proofErr w:type="gramStart"/>
            <w:r>
              <w:rPr>
                <w:sz w:val="28"/>
                <w:szCs w:val="28"/>
              </w:rPr>
              <w:t>Строительный</w:t>
            </w:r>
            <w:proofErr w:type="gramEnd"/>
            <w:r>
              <w:rPr>
                <w:sz w:val="28"/>
                <w:szCs w:val="28"/>
              </w:rPr>
              <w:t xml:space="preserve"> д. 3</w:t>
            </w:r>
          </w:p>
        </w:tc>
        <w:tc>
          <w:tcPr>
            <w:tcW w:w="2847" w:type="dxa"/>
          </w:tcPr>
          <w:p w:rsidR="00CF158B" w:rsidRDefault="00CF158B" w:rsidP="00BA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2999,7/ ежемесячное пособие на ребенка</w:t>
            </w:r>
          </w:p>
        </w:tc>
      </w:tr>
    </w:tbl>
    <w:p w:rsidR="00BA200C" w:rsidRPr="00BA200C" w:rsidRDefault="00BA200C" w:rsidP="00BA200C">
      <w:pPr>
        <w:jc w:val="both"/>
        <w:rPr>
          <w:sz w:val="28"/>
          <w:szCs w:val="28"/>
        </w:rPr>
      </w:pPr>
    </w:p>
    <w:sectPr w:rsidR="00BA200C" w:rsidRPr="00BA200C" w:rsidSect="00CF158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A200C"/>
    <w:rsid w:val="00BA200C"/>
    <w:rsid w:val="00C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2021-05-02T10:12:00Z</dcterms:created>
  <dcterms:modified xsi:type="dcterms:W3CDTF">2021-05-02T10:28:00Z</dcterms:modified>
</cp:coreProperties>
</file>