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ECF" w:rsidRDefault="00EE0ECF" w:rsidP="00EE0ECF">
      <w:pPr>
        <w:pStyle w:val="ab"/>
        <w:rPr>
          <w:sz w:val="28"/>
          <w:szCs w:val="28"/>
        </w:rPr>
      </w:pPr>
      <w:r w:rsidRPr="000D2D74">
        <w:rPr>
          <w:sz w:val="28"/>
          <w:szCs w:val="28"/>
        </w:rPr>
        <w:t>РОССИЙСКАЯ ФЕДЕРАЦИЯ</w:t>
      </w:r>
    </w:p>
    <w:p w:rsidR="00EE0ECF" w:rsidRPr="000D2D74" w:rsidRDefault="00EE0ECF" w:rsidP="00EE0ECF">
      <w:pPr>
        <w:pStyle w:val="ab"/>
        <w:rPr>
          <w:sz w:val="28"/>
          <w:szCs w:val="28"/>
        </w:rPr>
      </w:pPr>
    </w:p>
    <w:p w:rsidR="00EE0ECF" w:rsidRPr="000D2D74" w:rsidRDefault="00EE0ECF" w:rsidP="00EE0EC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  <w:r w:rsidRPr="000D2D74">
        <w:rPr>
          <w:rFonts w:ascii="Times New Roman" w:hAnsi="Times New Roman"/>
          <w:b/>
          <w:sz w:val="28"/>
          <w:szCs w:val="28"/>
        </w:rPr>
        <w:t xml:space="preserve"> С</w:t>
      </w:r>
      <w:r>
        <w:rPr>
          <w:rFonts w:ascii="Times New Roman" w:hAnsi="Times New Roman"/>
          <w:b/>
          <w:sz w:val="28"/>
          <w:szCs w:val="28"/>
        </w:rPr>
        <w:t>ЕЛЬСКОГО ПОСЕЛЕНИЯ «</w:t>
      </w:r>
      <w:r w:rsidR="007037EC">
        <w:rPr>
          <w:rFonts w:ascii="Times New Roman" w:hAnsi="Times New Roman"/>
          <w:b/>
          <w:sz w:val="28"/>
          <w:szCs w:val="28"/>
        </w:rPr>
        <w:t>КОВЫЛИНСКОЕ</w:t>
      </w:r>
      <w:r w:rsidRPr="000D2D74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Pr="000D2D74">
        <w:rPr>
          <w:rFonts w:ascii="Times New Roman" w:hAnsi="Times New Roman"/>
          <w:b/>
          <w:sz w:val="28"/>
          <w:szCs w:val="28"/>
        </w:rPr>
        <w:t>МУНИЦИПАЛЬНОГО РАЙОНА «ГОРОД КРАСНОКАМЕНСК</w:t>
      </w:r>
      <w:r>
        <w:rPr>
          <w:rFonts w:ascii="Times New Roman" w:hAnsi="Times New Roman"/>
          <w:b/>
          <w:sz w:val="28"/>
          <w:szCs w:val="28"/>
        </w:rPr>
        <w:t xml:space="preserve">             </w:t>
      </w:r>
      <w:r w:rsidRPr="000D2D74">
        <w:rPr>
          <w:rFonts w:ascii="Times New Roman" w:hAnsi="Times New Roman"/>
          <w:b/>
          <w:sz w:val="28"/>
          <w:szCs w:val="28"/>
        </w:rPr>
        <w:t>И КРАСНОКАМЕНСКИЙ РАЙОН»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</w:t>
      </w:r>
      <w:r w:rsidRPr="000D2D74">
        <w:rPr>
          <w:rFonts w:ascii="Times New Roman" w:hAnsi="Times New Roman"/>
          <w:b/>
          <w:sz w:val="28"/>
          <w:szCs w:val="28"/>
        </w:rPr>
        <w:t>ЗАБАЙКАЛЬСКИЙ КРАЙ</w:t>
      </w:r>
    </w:p>
    <w:p w:rsidR="00EE0ECF" w:rsidRPr="000D2D74" w:rsidRDefault="00EE0ECF" w:rsidP="00EE0EC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ПОСТАНОВЛЕНИЕ</w:t>
      </w:r>
    </w:p>
    <w:p w:rsidR="00D11486" w:rsidRDefault="001B209F" w:rsidP="00D11486">
      <w:pPr>
        <w:jc w:val="center"/>
      </w:pPr>
      <w:r>
        <w:rPr>
          <w:rFonts w:ascii="Times New Roman" w:hAnsi="Times New Roman"/>
          <w:bCs/>
          <w:sz w:val="28"/>
          <w:szCs w:val="28"/>
        </w:rPr>
        <w:t>п. Ковыли</w:t>
      </w:r>
    </w:p>
    <w:p w:rsidR="00F76CA1" w:rsidRPr="00D11486" w:rsidRDefault="00D11486" w:rsidP="00D11486">
      <w:pPr>
        <w:jc w:val="both"/>
        <w:rPr>
          <w:rFonts w:ascii="Times New Roman" w:hAnsi="Times New Roman"/>
          <w:sz w:val="28"/>
          <w:szCs w:val="28"/>
        </w:rPr>
      </w:pPr>
      <w:r w:rsidRPr="00D11486">
        <w:rPr>
          <w:rFonts w:ascii="Times New Roman" w:hAnsi="Times New Roman"/>
          <w:sz w:val="28"/>
          <w:szCs w:val="28"/>
        </w:rPr>
        <w:t>от «</w:t>
      </w:r>
      <w:r w:rsidR="00E20BE5">
        <w:rPr>
          <w:rFonts w:ascii="Times New Roman" w:hAnsi="Times New Roman"/>
          <w:sz w:val="28"/>
          <w:szCs w:val="28"/>
        </w:rPr>
        <w:t>09</w:t>
      </w:r>
      <w:r w:rsidR="00AD20CE">
        <w:rPr>
          <w:rFonts w:ascii="Times New Roman" w:hAnsi="Times New Roman"/>
          <w:sz w:val="28"/>
          <w:szCs w:val="28"/>
        </w:rPr>
        <w:t>» марта</w:t>
      </w:r>
      <w:r>
        <w:rPr>
          <w:rFonts w:ascii="Times New Roman" w:hAnsi="Times New Roman"/>
          <w:sz w:val="28"/>
          <w:szCs w:val="28"/>
        </w:rPr>
        <w:t xml:space="preserve"> </w:t>
      </w:r>
      <w:r w:rsidR="007037EC">
        <w:rPr>
          <w:rFonts w:ascii="Times New Roman" w:hAnsi="Times New Roman"/>
          <w:sz w:val="28"/>
          <w:szCs w:val="28"/>
        </w:rPr>
        <w:t xml:space="preserve"> 2021</w:t>
      </w:r>
      <w:r w:rsidRPr="00D11486">
        <w:rPr>
          <w:rFonts w:ascii="Times New Roman" w:hAnsi="Times New Roman"/>
          <w:sz w:val="28"/>
          <w:szCs w:val="28"/>
        </w:rPr>
        <w:t xml:space="preserve"> г.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D11486">
        <w:rPr>
          <w:rFonts w:ascii="Times New Roman" w:hAnsi="Times New Roman"/>
          <w:sz w:val="28"/>
          <w:szCs w:val="28"/>
        </w:rPr>
        <w:t xml:space="preserve">№ </w:t>
      </w:r>
      <w:r w:rsidR="00E20BE5">
        <w:rPr>
          <w:rFonts w:ascii="Times New Roman" w:hAnsi="Times New Roman"/>
          <w:sz w:val="28"/>
          <w:szCs w:val="28"/>
        </w:rPr>
        <w:t>13</w:t>
      </w:r>
      <w:r w:rsidRPr="00D1148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</w:p>
    <w:p w:rsidR="00F76CA1" w:rsidRPr="00E126B3" w:rsidRDefault="00F76CA1" w:rsidP="00F625F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F76CA1">
        <w:rPr>
          <w:rFonts w:ascii="Times New Roman" w:eastAsia="Times New Roman" w:hAnsi="Times New Roman"/>
          <w:b/>
          <w:color w:val="1A1A1A"/>
          <w:sz w:val="28"/>
          <w:szCs w:val="28"/>
          <w:lang w:eastAsia="ru-RU"/>
        </w:rPr>
        <w:t>О</w:t>
      </w:r>
      <w:r w:rsidR="00870CEA">
        <w:rPr>
          <w:rFonts w:ascii="Times New Roman" w:eastAsia="Times New Roman" w:hAnsi="Times New Roman"/>
          <w:b/>
          <w:color w:val="1A1A1A"/>
          <w:sz w:val="28"/>
          <w:szCs w:val="28"/>
          <w:lang w:eastAsia="ru-RU"/>
        </w:rPr>
        <w:t xml:space="preserve"> </w:t>
      </w:r>
      <w:r w:rsidR="0042677F">
        <w:rPr>
          <w:rFonts w:ascii="Times New Roman" w:eastAsia="Times New Roman" w:hAnsi="Times New Roman"/>
          <w:b/>
          <w:color w:val="1A1A1A"/>
          <w:sz w:val="28"/>
          <w:szCs w:val="28"/>
          <w:lang w:eastAsia="ru-RU"/>
        </w:rPr>
        <w:t>заключении договора социального найма</w:t>
      </w:r>
    </w:p>
    <w:p w:rsidR="00F76CA1" w:rsidRDefault="00F76CA1" w:rsidP="00360F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DA491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В соответствии </w:t>
      </w:r>
      <w:r w:rsidR="00870CEA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с Жилищным кодексом Российской Федерации</w:t>
      </w:r>
      <w:r w:rsidRPr="00DA491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,</w:t>
      </w:r>
      <w:r w:rsidR="00870CEA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r w:rsidRPr="00DA491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администрация сельского поселения «</w:t>
      </w:r>
      <w:r w:rsidR="007037EC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Ковылинское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»</w:t>
      </w:r>
      <w:r w:rsidR="00D11486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муниципального района «Город Краснокаменского района» Забайкальского края,</w:t>
      </w:r>
      <w:r w:rsidR="00870CEA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рассмотрев заявление </w:t>
      </w:r>
      <w:proofErr w:type="spellStart"/>
      <w:r w:rsidR="00E20BE5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Главнова</w:t>
      </w:r>
      <w:proofErr w:type="spellEnd"/>
      <w:r w:rsidR="00E20BE5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Р.С</w:t>
      </w:r>
      <w:r w:rsidR="00AD20C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.</w:t>
      </w:r>
      <w:r w:rsidR="00F6461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r w:rsidR="0042677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r w:rsidR="00870CEA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r w:rsidR="0042677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о предоставлении жилого помещ</w:t>
      </w:r>
      <w:r w:rsidR="00F6461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ения п</w:t>
      </w:r>
      <w:r w:rsidR="00E20BE5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о адресу: п</w:t>
      </w:r>
      <w:proofErr w:type="gramStart"/>
      <w:r w:rsidR="00E20BE5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.К</w:t>
      </w:r>
      <w:proofErr w:type="gramEnd"/>
      <w:r w:rsidR="00E20BE5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овыли ул.Садовая д.34 </w:t>
      </w:r>
    </w:p>
    <w:p w:rsidR="00D11486" w:rsidRDefault="00D11486" w:rsidP="00360F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</w:p>
    <w:p w:rsidR="00360FC9" w:rsidRPr="00360FC9" w:rsidRDefault="00360FC9" w:rsidP="00360F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ПОСТАНОВЛЯЕТ:</w:t>
      </w:r>
    </w:p>
    <w:p w:rsidR="00360FC9" w:rsidRDefault="00360FC9" w:rsidP="00360FC9">
      <w:pPr>
        <w:pStyle w:val="HTML"/>
        <w:ind w:left="900" w:firstLine="0"/>
        <w:rPr>
          <w:rFonts w:ascii="Times New Roman" w:hAnsi="Times New Roman"/>
          <w:b/>
          <w:sz w:val="28"/>
          <w:szCs w:val="28"/>
        </w:rPr>
      </w:pPr>
    </w:p>
    <w:p w:rsidR="0042677F" w:rsidRPr="0042677F" w:rsidRDefault="00AD20CE" w:rsidP="0042677F">
      <w:pPr>
        <w:pStyle w:val="a3"/>
        <w:numPr>
          <w:ilvl w:val="0"/>
          <w:numId w:val="3"/>
        </w:numPr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Заключит</w:t>
      </w:r>
      <w:r w:rsidR="00E20BE5">
        <w:rPr>
          <w:rFonts w:ascii="Times New Roman" w:eastAsia="Times New Roman" w:hAnsi="Times New Roman"/>
          <w:color w:val="000000"/>
          <w:sz w:val="28"/>
          <w:szCs w:val="28"/>
        </w:rPr>
        <w:t>ь с Главновым Романом Сергеевичем, 20.02.1997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07308E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="0007308E">
        <w:rPr>
          <w:rFonts w:ascii="Times New Roman" w:eastAsia="Times New Roman" w:hAnsi="Times New Roman"/>
          <w:color w:val="000000"/>
          <w:sz w:val="28"/>
          <w:szCs w:val="28"/>
        </w:rPr>
        <w:t>г.р</w:t>
      </w:r>
      <w:proofErr w:type="spellEnd"/>
      <w:r w:rsidR="0042677F">
        <w:rPr>
          <w:rFonts w:ascii="Times New Roman" w:eastAsia="Times New Roman" w:hAnsi="Times New Roman"/>
          <w:color w:val="000000"/>
          <w:sz w:val="28"/>
          <w:szCs w:val="28"/>
        </w:rPr>
        <w:t xml:space="preserve"> договор социального найма на жи</w:t>
      </w:r>
      <w:r w:rsidR="0007308E">
        <w:rPr>
          <w:rFonts w:ascii="Times New Roman" w:eastAsia="Times New Roman" w:hAnsi="Times New Roman"/>
          <w:color w:val="000000"/>
          <w:sz w:val="28"/>
          <w:szCs w:val="28"/>
        </w:rPr>
        <w:t>лое помещ</w:t>
      </w:r>
      <w:r w:rsidR="00F6461F">
        <w:rPr>
          <w:rFonts w:ascii="Times New Roman" w:eastAsia="Times New Roman" w:hAnsi="Times New Roman"/>
          <w:color w:val="000000"/>
          <w:sz w:val="28"/>
          <w:szCs w:val="28"/>
        </w:rPr>
        <w:t>ение п</w:t>
      </w:r>
      <w:r w:rsidR="00C44546">
        <w:rPr>
          <w:rFonts w:ascii="Times New Roman" w:eastAsia="Times New Roman" w:hAnsi="Times New Roman"/>
          <w:color w:val="000000"/>
          <w:sz w:val="28"/>
          <w:szCs w:val="28"/>
        </w:rPr>
        <w:t>о а</w:t>
      </w:r>
      <w:r w:rsidR="005245FF">
        <w:rPr>
          <w:rFonts w:ascii="Times New Roman" w:eastAsia="Times New Roman" w:hAnsi="Times New Roman"/>
          <w:color w:val="000000"/>
          <w:sz w:val="28"/>
          <w:szCs w:val="28"/>
        </w:rPr>
        <w:t>дресу</w:t>
      </w:r>
      <w:r w:rsidR="00E20BE5">
        <w:rPr>
          <w:rFonts w:ascii="Times New Roman" w:eastAsia="Times New Roman" w:hAnsi="Times New Roman"/>
          <w:color w:val="000000"/>
          <w:sz w:val="28"/>
          <w:szCs w:val="28"/>
        </w:rPr>
        <w:t>: п</w:t>
      </w:r>
      <w:proofErr w:type="gramStart"/>
      <w:r w:rsidR="00E20BE5">
        <w:rPr>
          <w:rFonts w:ascii="Times New Roman" w:eastAsia="Times New Roman" w:hAnsi="Times New Roman"/>
          <w:color w:val="000000"/>
          <w:sz w:val="28"/>
          <w:szCs w:val="28"/>
        </w:rPr>
        <w:t>.К</w:t>
      </w:r>
      <w:proofErr w:type="gramEnd"/>
      <w:r w:rsidR="00E20BE5">
        <w:rPr>
          <w:rFonts w:ascii="Times New Roman" w:eastAsia="Times New Roman" w:hAnsi="Times New Roman"/>
          <w:color w:val="000000"/>
          <w:sz w:val="28"/>
          <w:szCs w:val="28"/>
        </w:rPr>
        <w:t>овыли ул.Садовая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д.</w:t>
      </w:r>
      <w:r w:rsidR="00E20BE5">
        <w:rPr>
          <w:rFonts w:ascii="Times New Roman" w:eastAsia="Times New Roman" w:hAnsi="Times New Roman"/>
          <w:color w:val="000000"/>
          <w:sz w:val="28"/>
          <w:szCs w:val="28"/>
        </w:rPr>
        <w:t>34</w:t>
      </w:r>
    </w:p>
    <w:p w:rsidR="00D11486" w:rsidRPr="0042677F" w:rsidRDefault="00D11486" w:rsidP="0042677F">
      <w:pPr>
        <w:pStyle w:val="a3"/>
        <w:numPr>
          <w:ilvl w:val="0"/>
          <w:numId w:val="3"/>
        </w:numPr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42677F">
        <w:rPr>
          <w:rFonts w:ascii="Times New Roman" w:hAnsi="Times New Roman"/>
          <w:sz w:val="28"/>
          <w:szCs w:val="28"/>
        </w:rPr>
        <w:t xml:space="preserve">Настоящее постановление опубликовать (обнародовать) </w:t>
      </w:r>
      <w:r w:rsidR="009352C0" w:rsidRPr="0042677F">
        <w:rPr>
          <w:rFonts w:ascii="Times New Roman" w:hAnsi="Times New Roman"/>
          <w:sz w:val="28"/>
          <w:szCs w:val="28"/>
        </w:rPr>
        <w:t xml:space="preserve"> </w:t>
      </w:r>
      <w:r w:rsidR="009352C0" w:rsidRPr="0042677F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Pr="0042677F">
        <w:rPr>
          <w:rFonts w:ascii="Times New Roman" w:hAnsi="Times New Roman"/>
          <w:color w:val="000000"/>
          <w:sz w:val="28"/>
          <w:szCs w:val="28"/>
        </w:rPr>
        <w:t xml:space="preserve">информационной сети «Интернет»: </w:t>
      </w:r>
      <w:hyperlink r:id="rId7" w:history="1">
        <w:r w:rsidR="007037EC" w:rsidRPr="0042677F">
          <w:rPr>
            <w:rStyle w:val="a5"/>
            <w:rFonts w:ascii="Times New Roman" w:hAnsi="Times New Roman"/>
            <w:sz w:val="28"/>
            <w:szCs w:val="28"/>
            <w:lang w:val="en-US"/>
          </w:rPr>
          <w:t>www</w:t>
        </w:r>
        <w:r w:rsidR="007037EC" w:rsidRPr="0042677F">
          <w:rPr>
            <w:rStyle w:val="a5"/>
            <w:rFonts w:ascii="Times New Roman" w:hAnsi="Times New Roman"/>
            <w:sz w:val="28"/>
            <w:szCs w:val="28"/>
          </w:rPr>
          <w:t>.</w:t>
        </w:r>
        <w:proofErr w:type="spellStart"/>
        <w:r w:rsidR="007037EC" w:rsidRPr="0042677F">
          <w:rPr>
            <w:rStyle w:val="a5"/>
            <w:rFonts w:ascii="Times New Roman" w:hAnsi="Times New Roman"/>
            <w:sz w:val="28"/>
            <w:szCs w:val="28"/>
            <w:lang w:val="en-US"/>
          </w:rPr>
          <w:t>kovylino</w:t>
        </w:r>
        <w:proofErr w:type="spellEnd"/>
        <w:r w:rsidR="007037EC" w:rsidRPr="0042677F">
          <w:rPr>
            <w:rStyle w:val="a5"/>
            <w:rFonts w:ascii="Times New Roman" w:hAnsi="Times New Roman"/>
            <w:sz w:val="28"/>
            <w:szCs w:val="28"/>
          </w:rPr>
          <w:t>.</w:t>
        </w:r>
        <w:proofErr w:type="spellStart"/>
        <w:r w:rsidR="007037EC" w:rsidRPr="0042677F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</w:p>
    <w:p w:rsidR="00F76CA1" w:rsidRPr="00D11486" w:rsidRDefault="00F76CA1" w:rsidP="009352C0">
      <w:pPr>
        <w:spacing w:after="0" w:line="240" w:lineRule="auto"/>
        <w:ind w:left="851" w:hanging="284"/>
        <w:rPr>
          <w:rFonts w:ascii="Times New Roman" w:hAnsi="Times New Roman"/>
          <w:color w:val="1A1A1A"/>
          <w:sz w:val="28"/>
          <w:szCs w:val="28"/>
        </w:rPr>
      </w:pPr>
      <w:r w:rsidRPr="00D11486">
        <w:rPr>
          <w:rFonts w:ascii="Times New Roman" w:hAnsi="Times New Roman"/>
          <w:color w:val="1A1A1A"/>
          <w:sz w:val="28"/>
          <w:szCs w:val="28"/>
        </w:rPr>
        <w:t>3. Настоящее постановление вступает в силу после его официального опубликования (обнародования).</w:t>
      </w:r>
    </w:p>
    <w:p w:rsidR="00F76CA1" w:rsidRPr="00D11486" w:rsidRDefault="00F76CA1" w:rsidP="009352C0">
      <w:pPr>
        <w:spacing w:after="0" w:line="240" w:lineRule="auto"/>
        <w:rPr>
          <w:rFonts w:ascii="Times New Roman" w:hAnsi="Times New Roman"/>
          <w:color w:val="1A1A1A"/>
          <w:spacing w:val="2"/>
          <w:sz w:val="28"/>
          <w:szCs w:val="28"/>
        </w:rPr>
      </w:pPr>
    </w:p>
    <w:p w:rsidR="0042677F" w:rsidRDefault="0042677F" w:rsidP="006B5FB3">
      <w:pPr>
        <w:tabs>
          <w:tab w:val="left" w:pos="1035"/>
          <w:tab w:val="left" w:pos="4155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6B5FB3" w:rsidRPr="007037EC" w:rsidRDefault="00D11486" w:rsidP="006B5FB3">
      <w:pPr>
        <w:tabs>
          <w:tab w:val="left" w:pos="1035"/>
          <w:tab w:val="left" w:pos="4155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                       </w:t>
      </w:r>
      <w:r w:rsidR="007037EC">
        <w:rPr>
          <w:rFonts w:ascii="Times New Roman" w:hAnsi="Times New Roman"/>
          <w:sz w:val="28"/>
          <w:szCs w:val="28"/>
        </w:rPr>
        <w:t xml:space="preserve">                               С.В. </w:t>
      </w:r>
      <w:proofErr w:type="spellStart"/>
      <w:r w:rsidR="007037EC">
        <w:rPr>
          <w:rFonts w:ascii="Times New Roman" w:hAnsi="Times New Roman"/>
          <w:sz w:val="28"/>
          <w:szCs w:val="28"/>
        </w:rPr>
        <w:t>Убушаев</w:t>
      </w:r>
      <w:proofErr w:type="spellEnd"/>
    </w:p>
    <w:p w:rsidR="00953182" w:rsidRPr="000F6040" w:rsidRDefault="00953182" w:rsidP="000F60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953182" w:rsidRPr="000F6040" w:rsidSect="00F625F0">
      <w:headerReference w:type="default" r:id="rId8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15C0" w:rsidRDefault="001B15C0">
      <w:pPr>
        <w:spacing w:after="0" w:line="240" w:lineRule="auto"/>
      </w:pPr>
      <w:r>
        <w:separator/>
      </w:r>
    </w:p>
  </w:endnote>
  <w:endnote w:type="continuationSeparator" w:id="0">
    <w:p w:rsidR="001B15C0" w:rsidRDefault="001B1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15C0" w:rsidRDefault="001B15C0">
      <w:pPr>
        <w:spacing w:after="0" w:line="240" w:lineRule="auto"/>
      </w:pPr>
      <w:r>
        <w:separator/>
      </w:r>
    </w:p>
  </w:footnote>
  <w:footnote w:type="continuationSeparator" w:id="0">
    <w:p w:rsidR="001B15C0" w:rsidRDefault="001B15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9B8" w:rsidRDefault="000222EC">
    <w:pPr>
      <w:pStyle w:val="a6"/>
      <w:jc w:val="center"/>
    </w:pPr>
    <w:fldSimple w:instr="PAGE   \* MERGEFORMAT">
      <w:r w:rsidR="00E20BE5">
        <w:rPr>
          <w:noProof/>
        </w:rPr>
        <w:t>1</w:t>
      </w:r>
    </w:fldSimple>
  </w:p>
  <w:p w:rsidR="00FD69B8" w:rsidRDefault="00FD69B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861C3"/>
    <w:multiLevelType w:val="hybridMultilevel"/>
    <w:tmpl w:val="93D4C358"/>
    <w:lvl w:ilvl="0" w:tplc="A8D20720">
      <w:start w:val="1"/>
      <w:numFmt w:val="decimal"/>
      <w:lvlText w:val="%1."/>
      <w:lvlJc w:val="left"/>
      <w:pPr>
        <w:ind w:left="960" w:hanging="42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4256B1C"/>
    <w:multiLevelType w:val="hybridMultilevel"/>
    <w:tmpl w:val="7FAC73B2"/>
    <w:lvl w:ilvl="0" w:tplc="61B247A8">
      <w:start w:val="3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">
    <w:nsid w:val="320C4535"/>
    <w:multiLevelType w:val="hybridMultilevel"/>
    <w:tmpl w:val="D65E87AC"/>
    <w:lvl w:ilvl="0" w:tplc="5B0C4004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26E2DEA"/>
    <w:multiLevelType w:val="hybridMultilevel"/>
    <w:tmpl w:val="96E0B272"/>
    <w:lvl w:ilvl="0" w:tplc="70B409AE">
      <w:start w:val="1"/>
      <w:numFmt w:val="decimal"/>
      <w:lvlText w:val="%1."/>
      <w:lvlJc w:val="left"/>
      <w:pPr>
        <w:ind w:left="2419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50E3"/>
    <w:rsid w:val="0002023E"/>
    <w:rsid w:val="000222EC"/>
    <w:rsid w:val="0007308E"/>
    <w:rsid w:val="00074143"/>
    <w:rsid w:val="000C49A2"/>
    <w:rsid w:val="000E196E"/>
    <w:rsid w:val="000E4D99"/>
    <w:rsid w:val="000F6040"/>
    <w:rsid w:val="001174E0"/>
    <w:rsid w:val="00133303"/>
    <w:rsid w:val="001956D2"/>
    <w:rsid w:val="001B15C0"/>
    <w:rsid w:val="001B209F"/>
    <w:rsid w:val="001C4A32"/>
    <w:rsid w:val="001C4FA9"/>
    <w:rsid w:val="001E012B"/>
    <w:rsid w:val="001F30A6"/>
    <w:rsid w:val="002559FB"/>
    <w:rsid w:val="00275CD6"/>
    <w:rsid w:val="002B541D"/>
    <w:rsid w:val="002B6D9D"/>
    <w:rsid w:val="002D65FA"/>
    <w:rsid w:val="003035E2"/>
    <w:rsid w:val="00304E38"/>
    <w:rsid w:val="00360FC9"/>
    <w:rsid w:val="003C2F5D"/>
    <w:rsid w:val="003C78E7"/>
    <w:rsid w:val="003D0D5A"/>
    <w:rsid w:val="0042547E"/>
    <w:rsid w:val="0042677F"/>
    <w:rsid w:val="004360F2"/>
    <w:rsid w:val="00451A34"/>
    <w:rsid w:val="004B1493"/>
    <w:rsid w:val="004B37B9"/>
    <w:rsid w:val="005245FF"/>
    <w:rsid w:val="00544838"/>
    <w:rsid w:val="005D542B"/>
    <w:rsid w:val="00611591"/>
    <w:rsid w:val="00643B42"/>
    <w:rsid w:val="0066751B"/>
    <w:rsid w:val="00676581"/>
    <w:rsid w:val="00687DED"/>
    <w:rsid w:val="006B5FB3"/>
    <w:rsid w:val="006D6C36"/>
    <w:rsid w:val="006F575D"/>
    <w:rsid w:val="007037EC"/>
    <w:rsid w:val="00720572"/>
    <w:rsid w:val="007646E6"/>
    <w:rsid w:val="007D6515"/>
    <w:rsid w:val="007E611F"/>
    <w:rsid w:val="00870CEA"/>
    <w:rsid w:val="008E31F9"/>
    <w:rsid w:val="00922562"/>
    <w:rsid w:val="009352C0"/>
    <w:rsid w:val="00953182"/>
    <w:rsid w:val="00985436"/>
    <w:rsid w:val="009959E5"/>
    <w:rsid w:val="009A5EC7"/>
    <w:rsid w:val="009B2F65"/>
    <w:rsid w:val="00A05959"/>
    <w:rsid w:val="00A20B39"/>
    <w:rsid w:val="00A2706A"/>
    <w:rsid w:val="00A450E3"/>
    <w:rsid w:val="00A714AB"/>
    <w:rsid w:val="00A81EC9"/>
    <w:rsid w:val="00AA5DD3"/>
    <w:rsid w:val="00AD20CE"/>
    <w:rsid w:val="00AF2454"/>
    <w:rsid w:val="00AF2CBF"/>
    <w:rsid w:val="00B33EA1"/>
    <w:rsid w:val="00B3651B"/>
    <w:rsid w:val="00B40659"/>
    <w:rsid w:val="00B47C07"/>
    <w:rsid w:val="00B74427"/>
    <w:rsid w:val="00B800DB"/>
    <w:rsid w:val="00BB0D7E"/>
    <w:rsid w:val="00BB1953"/>
    <w:rsid w:val="00BC3C13"/>
    <w:rsid w:val="00BD0F83"/>
    <w:rsid w:val="00C027D3"/>
    <w:rsid w:val="00C44546"/>
    <w:rsid w:val="00C74FDE"/>
    <w:rsid w:val="00CB3DAC"/>
    <w:rsid w:val="00CB5726"/>
    <w:rsid w:val="00CE5577"/>
    <w:rsid w:val="00CF6CBD"/>
    <w:rsid w:val="00D11486"/>
    <w:rsid w:val="00D25363"/>
    <w:rsid w:val="00D76DCA"/>
    <w:rsid w:val="00E126B3"/>
    <w:rsid w:val="00E20BE5"/>
    <w:rsid w:val="00E32B45"/>
    <w:rsid w:val="00E6143B"/>
    <w:rsid w:val="00E72C25"/>
    <w:rsid w:val="00E97168"/>
    <w:rsid w:val="00EA2D92"/>
    <w:rsid w:val="00EB0CEE"/>
    <w:rsid w:val="00EE0ECF"/>
    <w:rsid w:val="00EF1233"/>
    <w:rsid w:val="00F2757E"/>
    <w:rsid w:val="00F27A9F"/>
    <w:rsid w:val="00F438FB"/>
    <w:rsid w:val="00F56AC9"/>
    <w:rsid w:val="00F625F0"/>
    <w:rsid w:val="00F630BF"/>
    <w:rsid w:val="00F6461F"/>
    <w:rsid w:val="00F76CA1"/>
    <w:rsid w:val="00FB24CC"/>
    <w:rsid w:val="00FB48C2"/>
    <w:rsid w:val="00FC0E91"/>
    <w:rsid w:val="00FD69B8"/>
    <w:rsid w:val="00FF0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0E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50E3"/>
    <w:pPr>
      <w:ind w:left="720"/>
      <w:contextualSpacing/>
    </w:pPr>
  </w:style>
  <w:style w:type="table" w:styleId="a4">
    <w:name w:val="Table Grid"/>
    <w:basedOn w:val="a1"/>
    <w:uiPriority w:val="59"/>
    <w:rsid w:val="00A450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A450E3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360F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1134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360FC9"/>
    <w:rPr>
      <w:rFonts w:ascii="Courier New" w:eastAsia="Times New Roman" w:hAnsi="Courier New" w:cs="Courier New"/>
    </w:rPr>
  </w:style>
  <w:style w:type="paragraph" w:customStyle="1" w:styleId="p5">
    <w:name w:val="p5"/>
    <w:basedOn w:val="a"/>
    <w:rsid w:val="00360FC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360FC9"/>
    <w:pPr>
      <w:widowControl w:val="0"/>
      <w:suppressAutoHyphens/>
      <w:autoSpaceDN w:val="0"/>
    </w:pPr>
    <w:rPr>
      <w:rFonts w:ascii="Arial" w:eastAsia="Lucida Sans Unicode" w:hAnsi="Arial" w:cs="Tahoma"/>
      <w:kern w:val="3"/>
      <w:sz w:val="21"/>
      <w:szCs w:val="24"/>
    </w:rPr>
  </w:style>
  <w:style w:type="paragraph" w:customStyle="1" w:styleId="nospacing">
    <w:name w:val="nospacing"/>
    <w:basedOn w:val="a"/>
    <w:rsid w:val="00360F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360FC9"/>
  </w:style>
  <w:style w:type="paragraph" w:customStyle="1" w:styleId="ConsPlusNormal">
    <w:name w:val="ConsPlusNormal"/>
    <w:rsid w:val="00F76CA1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FontStyle54">
    <w:name w:val="Font Style54"/>
    <w:rsid w:val="00F76CA1"/>
    <w:rPr>
      <w:rFonts w:ascii="Times New Roman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F76C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76CA1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4O4rz44442">
    <w:name w:val="О4Oс4・н~?о?вr?н~?о?йz ?т・4е?4к?4с4・т2)"/>
    <w:basedOn w:val="a"/>
    <w:uiPriority w:val="99"/>
    <w:rsid w:val="00F76CA1"/>
    <w:pPr>
      <w:shd w:val="clear" w:color="auto" w:fill="FFFFFF"/>
      <w:suppressAutoHyphens/>
      <w:autoSpaceDE w:val="0"/>
      <w:autoSpaceDN w:val="0"/>
      <w:adjustRightInd w:val="0"/>
      <w:spacing w:before="300" w:after="300" w:line="264" w:lineRule="exact"/>
      <w:jc w:val="both"/>
    </w:pPr>
    <w:rPr>
      <w:rFonts w:ascii="Times New Roman" w:eastAsia="Times New Roman" w:hAnsi="Arial"/>
      <w:color w:val="000000"/>
      <w:kern w:val="1"/>
      <w:lang w:eastAsia="ru-RU"/>
    </w:rPr>
  </w:style>
  <w:style w:type="paragraph" w:styleId="a8">
    <w:name w:val="Normal (Web)"/>
    <w:basedOn w:val="a"/>
    <w:uiPriority w:val="99"/>
    <w:unhideWhenUsed/>
    <w:rsid w:val="00687D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0">
    <w:name w:val="10"/>
    <w:basedOn w:val="a"/>
    <w:rsid w:val="00687D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Plain Text"/>
    <w:basedOn w:val="a"/>
    <w:link w:val="aa"/>
    <w:uiPriority w:val="99"/>
    <w:rsid w:val="000F6040"/>
    <w:pPr>
      <w:spacing w:after="0" w:line="240" w:lineRule="auto"/>
      <w:ind w:firstLine="567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a">
    <w:name w:val="Текст Знак"/>
    <w:basedOn w:val="a0"/>
    <w:link w:val="a9"/>
    <w:uiPriority w:val="99"/>
    <w:rsid w:val="000F6040"/>
    <w:rPr>
      <w:rFonts w:ascii="Courier New" w:eastAsia="Times New Roman" w:hAnsi="Courier New" w:cs="Courier New"/>
      <w:sz w:val="24"/>
      <w:szCs w:val="24"/>
    </w:rPr>
  </w:style>
  <w:style w:type="character" w:customStyle="1" w:styleId="blk">
    <w:name w:val="blk"/>
    <w:basedOn w:val="a0"/>
    <w:rsid w:val="000F6040"/>
  </w:style>
  <w:style w:type="paragraph" w:styleId="ab">
    <w:name w:val="Title"/>
    <w:basedOn w:val="a"/>
    <w:link w:val="ac"/>
    <w:qFormat/>
    <w:rsid w:val="00EE0ECF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c">
    <w:name w:val="Название Знак"/>
    <w:basedOn w:val="a0"/>
    <w:link w:val="ab"/>
    <w:rsid w:val="00EE0ECF"/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1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kovylin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rhall</Company>
  <LinksUpToDate>false</LinksUpToDate>
  <CharactersWithSpaces>1309</CharactersWithSpaces>
  <SharedDoc>false</SharedDoc>
  <HLinks>
    <vt:vector size="90" baseType="variant">
      <vt:variant>
        <vt:i4>3735629</vt:i4>
      </vt:variant>
      <vt:variant>
        <vt:i4>42</vt:i4>
      </vt:variant>
      <vt:variant>
        <vt:i4>0</vt:i4>
      </vt:variant>
      <vt:variant>
        <vt:i4>5</vt:i4>
      </vt:variant>
      <vt:variant>
        <vt:lpwstr>http://www.consultant.ru/document/cons_doc_LAW_358856/a2588b2a1374c05e0939bb4df8e54fc0dfd6e000/</vt:lpwstr>
      </vt:variant>
      <vt:variant>
        <vt:lpwstr>dst100354</vt:lpwstr>
      </vt:variant>
      <vt:variant>
        <vt:i4>196653</vt:i4>
      </vt:variant>
      <vt:variant>
        <vt:i4>39</vt:i4>
      </vt:variant>
      <vt:variant>
        <vt:i4>0</vt:i4>
      </vt:variant>
      <vt:variant>
        <vt:i4>5</vt:i4>
      </vt:variant>
      <vt:variant>
        <vt:lpwstr>http://www.consultant.ru/document/cons_doc_LAW_358856/a593eaab768d34bf2d7419322eac79481e73cf03/</vt:lpwstr>
      </vt:variant>
      <vt:variant>
        <vt:lpwstr>dst290</vt:lpwstr>
      </vt:variant>
      <vt:variant>
        <vt:i4>3735629</vt:i4>
      </vt:variant>
      <vt:variant>
        <vt:i4>36</vt:i4>
      </vt:variant>
      <vt:variant>
        <vt:i4>0</vt:i4>
      </vt:variant>
      <vt:variant>
        <vt:i4>5</vt:i4>
      </vt:variant>
      <vt:variant>
        <vt:lpwstr>http://www.consultant.ru/document/cons_doc_LAW_358856/a2588b2a1374c05e0939bb4df8e54fc0dfd6e000/</vt:lpwstr>
      </vt:variant>
      <vt:variant>
        <vt:lpwstr>dst100354</vt:lpwstr>
      </vt:variant>
      <vt:variant>
        <vt:i4>3735629</vt:i4>
      </vt:variant>
      <vt:variant>
        <vt:i4>33</vt:i4>
      </vt:variant>
      <vt:variant>
        <vt:i4>0</vt:i4>
      </vt:variant>
      <vt:variant>
        <vt:i4>5</vt:i4>
      </vt:variant>
      <vt:variant>
        <vt:lpwstr>http://www.consultant.ru/document/cons_doc_LAW_358856/a2588b2a1374c05e0939bb4df8e54fc0dfd6e000/</vt:lpwstr>
      </vt:variant>
      <vt:variant>
        <vt:lpwstr>dst100354</vt:lpwstr>
      </vt:variant>
      <vt:variant>
        <vt:i4>3735629</vt:i4>
      </vt:variant>
      <vt:variant>
        <vt:i4>30</vt:i4>
      </vt:variant>
      <vt:variant>
        <vt:i4>0</vt:i4>
      </vt:variant>
      <vt:variant>
        <vt:i4>5</vt:i4>
      </vt:variant>
      <vt:variant>
        <vt:lpwstr>http://www.consultant.ru/document/cons_doc_LAW_358856/a2588b2a1374c05e0939bb4df8e54fc0dfd6e000/</vt:lpwstr>
      </vt:variant>
      <vt:variant>
        <vt:lpwstr>dst100352</vt:lpwstr>
      </vt:variant>
      <vt:variant>
        <vt:i4>3735629</vt:i4>
      </vt:variant>
      <vt:variant>
        <vt:i4>27</vt:i4>
      </vt:variant>
      <vt:variant>
        <vt:i4>0</vt:i4>
      </vt:variant>
      <vt:variant>
        <vt:i4>5</vt:i4>
      </vt:variant>
      <vt:variant>
        <vt:lpwstr>http://www.consultant.ru/document/cons_doc_LAW_358856/a2588b2a1374c05e0939bb4df8e54fc0dfd6e000/</vt:lpwstr>
      </vt:variant>
      <vt:variant>
        <vt:lpwstr>dst100354</vt:lpwstr>
      </vt:variant>
      <vt:variant>
        <vt:i4>3735629</vt:i4>
      </vt:variant>
      <vt:variant>
        <vt:i4>24</vt:i4>
      </vt:variant>
      <vt:variant>
        <vt:i4>0</vt:i4>
      </vt:variant>
      <vt:variant>
        <vt:i4>5</vt:i4>
      </vt:variant>
      <vt:variant>
        <vt:lpwstr>http://www.consultant.ru/document/cons_doc_LAW_358856/a2588b2a1374c05e0939bb4df8e54fc0dfd6e000/</vt:lpwstr>
      </vt:variant>
      <vt:variant>
        <vt:lpwstr>dst100354</vt:lpwstr>
      </vt:variant>
      <vt:variant>
        <vt:i4>262182</vt:i4>
      </vt:variant>
      <vt:variant>
        <vt:i4>21</vt:i4>
      </vt:variant>
      <vt:variant>
        <vt:i4>0</vt:i4>
      </vt:variant>
      <vt:variant>
        <vt:i4>5</vt:i4>
      </vt:variant>
      <vt:variant>
        <vt:lpwstr>http://www.consultant.ru/document/cons_doc_LAW_358856/330a220d4fee09ee290fc31fd9fbf1c1b7467a53/</vt:lpwstr>
      </vt:variant>
      <vt:variant>
        <vt:lpwstr>dst244</vt:lpwstr>
      </vt:variant>
      <vt:variant>
        <vt:i4>2555967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consultantplus://offline/ref=8F6EFCEBD78D73945BB09737A027B4142E3B091AC632F502F77E0E3DD8F195EB1B53B1CE58D9EF8DC8o2N</vt:lpwstr>
      </vt:variant>
      <vt:variant>
        <vt:lpwstr/>
      </vt:variant>
      <vt:variant>
        <vt:i4>2555953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consultantplus://offline/ref=8F6EFCEBD78D73945BB09737A027B4142E33081DC130F502F77E0E3DD8F195EB1B53B1CE58D9EE82C8o9N</vt:lpwstr>
      </vt:variant>
      <vt:variant>
        <vt:lpwstr/>
      </vt:variant>
      <vt:variant>
        <vt:i4>8061026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consultantplus://offline/ref=16FF902BDFE25612FA4EB7B7F2CC3DD866E795FBBD4973CF464A4C1BC177F5EEF6178D0973E1DF18nECCO</vt:lpwstr>
      </vt:variant>
      <vt:variant>
        <vt:lpwstr/>
      </vt:variant>
      <vt:variant>
        <vt:i4>8323116</vt:i4>
      </vt:variant>
      <vt:variant>
        <vt:i4>9</vt:i4>
      </vt:variant>
      <vt:variant>
        <vt:i4>0</vt:i4>
      </vt:variant>
      <vt:variant>
        <vt:i4>5</vt:i4>
      </vt:variant>
      <vt:variant>
        <vt:lpwstr>http://www.margucek.ru/</vt:lpwstr>
      </vt:variant>
      <vt:variant>
        <vt:lpwstr/>
      </vt:variant>
      <vt:variant>
        <vt:i4>8323116</vt:i4>
      </vt:variant>
      <vt:variant>
        <vt:i4>6</vt:i4>
      </vt:variant>
      <vt:variant>
        <vt:i4>0</vt:i4>
      </vt:variant>
      <vt:variant>
        <vt:i4>5</vt:i4>
      </vt:variant>
      <vt:variant>
        <vt:lpwstr>http://www.margucek.ru/</vt:lpwstr>
      </vt:variant>
      <vt:variant>
        <vt:lpwstr/>
      </vt:variant>
      <vt:variant>
        <vt:i4>3670059</vt:i4>
      </vt:variant>
      <vt:variant>
        <vt:i4>3</vt:i4>
      </vt:variant>
      <vt:variant>
        <vt:i4>0</vt:i4>
      </vt:variant>
      <vt:variant>
        <vt:i4>5</vt:i4>
      </vt:variant>
      <vt:variant>
        <vt:lpwstr>http://base.garant.ru/12177515/</vt:lpwstr>
      </vt:variant>
      <vt:variant>
        <vt:lpwstr/>
      </vt:variant>
      <vt:variant>
        <vt:i4>65564</vt:i4>
      </vt:variant>
      <vt:variant>
        <vt:i4>0</vt:i4>
      </vt:variant>
      <vt:variant>
        <vt:i4>0</vt:i4>
      </vt:variant>
      <vt:variant>
        <vt:i4>5</vt:i4>
      </vt:variant>
      <vt:variant>
        <vt:lpwstr>http://base.garant.ru/186367/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SizyhEK</dc:creator>
  <cp:lastModifiedBy>ВЕРА</cp:lastModifiedBy>
  <cp:revision>2</cp:revision>
  <cp:lastPrinted>2021-03-09T00:26:00Z</cp:lastPrinted>
  <dcterms:created xsi:type="dcterms:W3CDTF">2021-03-09T00:27:00Z</dcterms:created>
  <dcterms:modified xsi:type="dcterms:W3CDTF">2021-03-09T00:27:00Z</dcterms:modified>
</cp:coreProperties>
</file>