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42" w:rsidRPr="00475F9E" w:rsidRDefault="00967142" w:rsidP="00967142">
      <w:pPr>
        <w:jc w:val="center"/>
        <w:rPr>
          <w:b/>
          <w:sz w:val="28"/>
          <w:szCs w:val="28"/>
        </w:rPr>
      </w:pPr>
      <w:r w:rsidRPr="00475F9E">
        <w:rPr>
          <w:b/>
          <w:sz w:val="28"/>
          <w:szCs w:val="28"/>
        </w:rPr>
        <w:t>РОССИЙСКАЯ ФЕДЕРАЦИЯ</w:t>
      </w:r>
    </w:p>
    <w:p w:rsidR="00967142" w:rsidRPr="00475F9E" w:rsidRDefault="00967142" w:rsidP="00967142">
      <w:pPr>
        <w:jc w:val="center"/>
        <w:rPr>
          <w:b/>
          <w:sz w:val="28"/>
          <w:szCs w:val="28"/>
        </w:rPr>
      </w:pPr>
    </w:p>
    <w:p w:rsidR="00967142" w:rsidRDefault="00A87561" w:rsidP="00A87561">
      <w:pPr>
        <w:jc w:val="center"/>
        <w:rPr>
          <w:b/>
          <w:sz w:val="28"/>
          <w:szCs w:val="28"/>
        </w:rPr>
      </w:pPr>
      <w:r w:rsidRPr="00475F9E">
        <w:rPr>
          <w:b/>
          <w:sz w:val="28"/>
          <w:szCs w:val="28"/>
        </w:rPr>
        <w:t>СОВЕТ СЕЛЬСКОГО</w:t>
      </w:r>
      <w:r w:rsidR="00967142" w:rsidRPr="00475F9E">
        <w:rPr>
          <w:b/>
          <w:sz w:val="28"/>
          <w:szCs w:val="28"/>
        </w:rPr>
        <w:t xml:space="preserve"> ПОСЕЛЕНИЯ «</w:t>
      </w:r>
      <w:r w:rsidR="00D14F34" w:rsidRPr="00475F9E">
        <w:rPr>
          <w:b/>
          <w:sz w:val="28"/>
          <w:szCs w:val="28"/>
        </w:rPr>
        <w:t>КОВЫЛИНСКОЕ</w:t>
      </w:r>
      <w:r w:rsidR="00967142" w:rsidRPr="00475F9E">
        <w:rPr>
          <w:b/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4B7510" w:rsidRPr="00475F9E">
        <w:rPr>
          <w:b/>
          <w:sz w:val="28"/>
          <w:szCs w:val="28"/>
        </w:rPr>
        <w:t>ЗАБАЙКАЛЬСКОГО КРАЯ</w:t>
      </w:r>
    </w:p>
    <w:p w:rsidR="00475F9E" w:rsidRPr="00475F9E" w:rsidRDefault="00475F9E" w:rsidP="00A87561">
      <w:pPr>
        <w:jc w:val="center"/>
        <w:rPr>
          <w:b/>
          <w:sz w:val="28"/>
          <w:szCs w:val="28"/>
        </w:rPr>
      </w:pPr>
    </w:p>
    <w:p w:rsidR="00E24DAC" w:rsidRPr="00475F9E" w:rsidRDefault="00475F9E" w:rsidP="00A87561">
      <w:pPr>
        <w:jc w:val="center"/>
        <w:rPr>
          <w:b/>
          <w:sz w:val="28"/>
          <w:szCs w:val="28"/>
        </w:rPr>
      </w:pPr>
      <w:r w:rsidRPr="00475F9E">
        <w:rPr>
          <w:b/>
          <w:sz w:val="28"/>
          <w:szCs w:val="28"/>
        </w:rPr>
        <w:t>РЕШЕНИЕ</w:t>
      </w:r>
    </w:p>
    <w:p w:rsidR="00967142" w:rsidRPr="00475F9E" w:rsidRDefault="00717D3F" w:rsidP="00967142">
      <w:pPr>
        <w:jc w:val="center"/>
        <w:rPr>
          <w:b/>
          <w:sz w:val="28"/>
          <w:szCs w:val="28"/>
        </w:rPr>
      </w:pPr>
      <w:r w:rsidRPr="00475F9E">
        <w:rPr>
          <w:b/>
          <w:sz w:val="28"/>
          <w:szCs w:val="28"/>
        </w:rPr>
        <w:t>п</w:t>
      </w:r>
      <w:r w:rsidR="001E7655" w:rsidRPr="00475F9E">
        <w:rPr>
          <w:b/>
          <w:sz w:val="28"/>
          <w:szCs w:val="28"/>
        </w:rPr>
        <w:t xml:space="preserve">. </w:t>
      </w:r>
      <w:r w:rsidR="00D14F34" w:rsidRPr="00475F9E">
        <w:rPr>
          <w:b/>
          <w:sz w:val="28"/>
          <w:szCs w:val="28"/>
        </w:rPr>
        <w:t>Ковыли</w:t>
      </w:r>
    </w:p>
    <w:p w:rsidR="00C1101A" w:rsidRDefault="00C1101A" w:rsidP="00967142">
      <w:pPr>
        <w:jc w:val="center"/>
        <w:rPr>
          <w:rFonts w:ascii="Arial Black" w:hAnsi="Arial Black"/>
          <w:sz w:val="28"/>
          <w:szCs w:val="28"/>
        </w:rPr>
      </w:pPr>
    </w:p>
    <w:p w:rsidR="00C1101A" w:rsidRDefault="00C1101A" w:rsidP="00967142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702"/>
        <w:gridCol w:w="401"/>
        <w:gridCol w:w="923"/>
        <w:gridCol w:w="376"/>
        <w:gridCol w:w="1639"/>
        <w:gridCol w:w="843"/>
        <w:gridCol w:w="549"/>
        <w:gridCol w:w="1327"/>
        <w:gridCol w:w="568"/>
        <w:gridCol w:w="1193"/>
      </w:tblGrid>
      <w:tr w:rsidR="00967142" w:rsidRPr="00475F9E" w:rsidTr="00E87CE4">
        <w:trPr>
          <w:trHeight w:val="329"/>
        </w:trPr>
        <w:tc>
          <w:tcPr>
            <w:tcW w:w="708" w:type="dxa"/>
            <w:shd w:val="clear" w:color="auto" w:fill="auto"/>
          </w:tcPr>
          <w:p w:rsidR="00967142" w:rsidRPr="00475F9E" w:rsidRDefault="00606586" w:rsidP="00E87CE4">
            <w:pPr>
              <w:jc w:val="both"/>
            </w:pPr>
            <w:r w:rsidRPr="00475F9E">
              <w:t>О</w:t>
            </w:r>
            <w:r w:rsidR="00967142" w:rsidRPr="00475F9E">
              <w:t>т</w:t>
            </w:r>
          </w:p>
        </w:tc>
        <w:tc>
          <w:tcPr>
            <w:tcW w:w="403" w:type="dxa"/>
            <w:shd w:val="clear" w:color="auto" w:fill="auto"/>
          </w:tcPr>
          <w:p w:rsidR="00967142" w:rsidRPr="00475F9E" w:rsidRDefault="00967142" w:rsidP="00E87CE4">
            <w:pPr>
              <w:jc w:val="both"/>
            </w:pPr>
            <w:r w:rsidRPr="00475F9E">
              <w:t>«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FB293A" w:rsidRPr="00475F9E" w:rsidRDefault="00967142" w:rsidP="00E87CE4">
            <w:pPr>
              <w:jc w:val="both"/>
            </w:pPr>
            <w:r w:rsidRPr="00475F9E">
              <w:t xml:space="preserve"> </w:t>
            </w:r>
            <w:r w:rsidR="00475F9E">
              <w:t xml:space="preserve">  2</w:t>
            </w:r>
            <w:r w:rsidR="000F3600">
              <w:t>3</w:t>
            </w:r>
          </w:p>
        </w:tc>
        <w:tc>
          <w:tcPr>
            <w:tcW w:w="377" w:type="dxa"/>
            <w:shd w:val="clear" w:color="auto" w:fill="auto"/>
          </w:tcPr>
          <w:p w:rsidR="00967142" w:rsidRPr="00475F9E" w:rsidRDefault="00967142" w:rsidP="00E87CE4">
            <w:pPr>
              <w:jc w:val="both"/>
            </w:pPr>
            <w:r w:rsidRPr="00475F9E">
              <w:t>»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967142" w:rsidRPr="00475F9E" w:rsidRDefault="000F3600" w:rsidP="00E87CE4">
            <w:pPr>
              <w:jc w:val="both"/>
            </w:pPr>
            <w:r>
              <w:t xml:space="preserve">          </w:t>
            </w:r>
            <w:r w:rsidR="00475F9E">
              <w:t>1</w:t>
            </w:r>
            <w:r>
              <w:t>2</w:t>
            </w:r>
          </w:p>
        </w:tc>
        <w:tc>
          <w:tcPr>
            <w:tcW w:w="855" w:type="dxa"/>
            <w:shd w:val="clear" w:color="auto" w:fill="auto"/>
          </w:tcPr>
          <w:p w:rsidR="00967142" w:rsidRPr="00475F9E" w:rsidRDefault="00967142" w:rsidP="00E87CE4">
            <w:pPr>
              <w:jc w:val="both"/>
            </w:pPr>
            <w:r w:rsidRPr="00475F9E">
              <w:t>20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967142" w:rsidRPr="00475F9E" w:rsidRDefault="00B66F2F" w:rsidP="003E2A75">
            <w:pPr>
              <w:jc w:val="both"/>
            </w:pPr>
            <w:r w:rsidRPr="00475F9E">
              <w:t>1</w:t>
            </w:r>
            <w:r w:rsidR="002D194B" w:rsidRPr="00475F9E">
              <w:t>9</w:t>
            </w:r>
          </w:p>
        </w:tc>
        <w:tc>
          <w:tcPr>
            <w:tcW w:w="1357" w:type="dxa"/>
            <w:shd w:val="clear" w:color="auto" w:fill="auto"/>
          </w:tcPr>
          <w:p w:rsidR="00967142" w:rsidRPr="00475F9E" w:rsidRDefault="00967142" w:rsidP="00E87CE4">
            <w:pPr>
              <w:jc w:val="both"/>
            </w:pPr>
            <w:proofErr w:type="gramStart"/>
            <w:r w:rsidRPr="00475F9E">
              <w:t>г</w:t>
            </w:r>
            <w:proofErr w:type="gramEnd"/>
            <w:r w:rsidRPr="00475F9E">
              <w:t>.</w:t>
            </w:r>
          </w:p>
        </w:tc>
        <w:tc>
          <w:tcPr>
            <w:tcW w:w="572" w:type="dxa"/>
            <w:shd w:val="clear" w:color="auto" w:fill="auto"/>
          </w:tcPr>
          <w:p w:rsidR="00967142" w:rsidRPr="00475F9E" w:rsidRDefault="00967142" w:rsidP="00E87CE4">
            <w:pPr>
              <w:jc w:val="both"/>
            </w:pPr>
            <w:r w:rsidRPr="00475F9E">
              <w:t>№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967142" w:rsidRPr="00475F9E" w:rsidRDefault="000F3600" w:rsidP="00E87CE4">
            <w:pPr>
              <w:jc w:val="both"/>
            </w:pPr>
            <w:r>
              <w:t>44</w:t>
            </w:r>
          </w:p>
        </w:tc>
      </w:tr>
    </w:tbl>
    <w:p w:rsidR="00730F69" w:rsidRDefault="00730F69" w:rsidP="00730F69"/>
    <w:p w:rsidR="00C1101A" w:rsidRPr="00312F83" w:rsidRDefault="00C1101A" w:rsidP="00730F69">
      <w:pPr>
        <w:rPr>
          <w:sz w:val="32"/>
          <w:szCs w:val="32"/>
        </w:rPr>
      </w:pPr>
    </w:p>
    <w:p w:rsidR="00573E5C" w:rsidRDefault="00573E5C" w:rsidP="00573E5C">
      <w:pPr>
        <w:jc w:val="center"/>
        <w:rPr>
          <w:sz w:val="28"/>
          <w:szCs w:val="28"/>
        </w:rPr>
      </w:pPr>
      <w:r w:rsidRPr="008A20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 в Р</w:t>
      </w:r>
      <w:r w:rsidRPr="008A204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 </w:t>
      </w:r>
    </w:p>
    <w:p w:rsidR="00573E5C" w:rsidRDefault="00573E5C" w:rsidP="00573E5C">
      <w:pPr>
        <w:jc w:val="center"/>
        <w:rPr>
          <w:sz w:val="28"/>
          <w:szCs w:val="28"/>
        </w:rPr>
      </w:pPr>
      <w:r w:rsidRPr="008A204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</w:t>
      </w:r>
      <w:r w:rsidR="00F3040F">
        <w:rPr>
          <w:sz w:val="28"/>
          <w:szCs w:val="28"/>
        </w:rPr>
        <w:t>№ 29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3040F">
        <w:rPr>
          <w:sz w:val="28"/>
          <w:szCs w:val="28"/>
        </w:rPr>
        <w:t>24.10.2019</w:t>
      </w:r>
      <w:r>
        <w:rPr>
          <w:sz w:val="28"/>
          <w:szCs w:val="28"/>
        </w:rPr>
        <w:t xml:space="preserve"> года </w:t>
      </w:r>
      <w:r w:rsidRPr="008A2046">
        <w:rPr>
          <w:sz w:val="28"/>
          <w:szCs w:val="28"/>
        </w:rPr>
        <w:t xml:space="preserve">«О 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A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</w:t>
      </w:r>
      <w:r w:rsidRPr="008A204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«</w:t>
      </w:r>
      <w:r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муниципального района «Город</w:t>
      </w:r>
    </w:p>
    <w:p w:rsidR="00573E5C" w:rsidRDefault="00573E5C" w:rsidP="00573E5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Краснокаменск   и    Краснокаменский   район»</w:t>
      </w:r>
    </w:p>
    <w:p w:rsidR="00573E5C" w:rsidRPr="008A2046" w:rsidRDefault="00573E5C" w:rsidP="00573E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2D194B">
        <w:rPr>
          <w:sz w:val="28"/>
          <w:szCs w:val="28"/>
        </w:rPr>
        <w:t>9</w:t>
      </w:r>
      <w:r w:rsidRPr="008A2046">
        <w:rPr>
          <w:sz w:val="28"/>
          <w:szCs w:val="28"/>
        </w:rPr>
        <w:t xml:space="preserve"> год»</w:t>
      </w:r>
    </w:p>
    <w:p w:rsidR="00D95508" w:rsidRPr="00312F83" w:rsidRDefault="00D95508" w:rsidP="00747B6D">
      <w:pPr>
        <w:rPr>
          <w:sz w:val="32"/>
          <w:szCs w:val="32"/>
        </w:rPr>
      </w:pPr>
    </w:p>
    <w:p w:rsidR="00312F83" w:rsidRDefault="00807A7A" w:rsidP="00747B6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 xml:space="preserve">           </w:t>
      </w:r>
      <w:proofErr w:type="gramStart"/>
      <w:r w:rsidR="00A87561" w:rsidRPr="008A2046">
        <w:rPr>
          <w:sz w:val="28"/>
          <w:szCs w:val="28"/>
        </w:rPr>
        <w:t>Рассмотрев представленный Главой муниципального образования –</w:t>
      </w:r>
      <w:r w:rsidR="00C532FD" w:rsidRPr="008A2046">
        <w:rPr>
          <w:sz w:val="28"/>
          <w:szCs w:val="28"/>
        </w:rPr>
        <w:t xml:space="preserve"> сельское поселение «</w:t>
      </w:r>
      <w:r w:rsidR="00D14F34">
        <w:rPr>
          <w:sz w:val="28"/>
          <w:szCs w:val="28"/>
        </w:rPr>
        <w:t>Ковылинское</w:t>
      </w:r>
      <w:r w:rsidR="00A87561" w:rsidRPr="008A2046">
        <w:rPr>
          <w:sz w:val="28"/>
          <w:szCs w:val="28"/>
        </w:rPr>
        <w:t xml:space="preserve">» проект решения «О внесении </w:t>
      </w:r>
      <w:r w:rsidR="00C532FD" w:rsidRPr="008A2046">
        <w:rPr>
          <w:sz w:val="28"/>
          <w:szCs w:val="28"/>
        </w:rPr>
        <w:t xml:space="preserve">изменений в решение Совета № </w:t>
      </w:r>
      <w:r w:rsidR="00F3040F">
        <w:rPr>
          <w:sz w:val="28"/>
          <w:szCs w:val="28"/>
        </w:rPr>
        <w:t>29</w:t>
      </w:r>
      <w:r w:rsidR="00C532FD" w:rsidRPr="008A2046"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 xml:space="preserve">от </w:t>
      </w:r>
      <w:r w:rsidR="00F3040F">
        <w:rPr>
          <w:sz w:val="28"/>
          <w:szCs w:val="28"/>
        </w:rPr>
        <w:t>24.10.2019</w:t>
      </w:r>
      <w:r w:rsidR="00033224"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>г. «О бюджет</w:t>
      </w:r>
      <w:r w:rsidR="008E35E6">
        <w:rPr>
          <w:sz w:val="28"/>
          <w:szCs w:val="28"/>
        </w:rPr>
        <w:t>е</w:t>
      </w:r>
      <w:r w:rsidR="00A87561" w:rsidRPr="008A2046">
        <w:rPr>
          <w:sz w:val="28"/>
          <w:szCs w:val="28"/>
        </w:rPr>
        <w:t xml:space="preserve"> с</w:t>
      </w:r>
      <w:r w:rsidR="00C532FD" w:rsidRPr="008A2046">
        <w:rPr>
          <w:sz w:val="28"/>
          <w:szCs w:val="28"/>
        </w:rPr>
        <w:t>ельского поселения «</w:t>
      </w:r>
      <w:r w:rsidR="00D14F34">
        <w:rPr>
          <w:sz w:val="28"/>
          <w:szCs w:val="28"/>
        </w:rPr>
        <w:t>Ковылинское</w:t>
      </w:r>
      <w:r w:rsidR="00A87561" w:rsidRPr="008A2046">
        <w:rPr>
          <w:sz w:val="28"/>
          <w:szCs w:val="28"/>
        </w:rPr>
        <w:t xml:space="preserve">» </w:t>
      </w:r>
      <w:r w:rsidR="00A33942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A87561" w:rsidRPr="008A2046">
        <w:rPr>
          <w:sz w:val="28"/>
          <w:szCs w:val="28"/>
        </w:rPr>
        <w:t>на 20</w:t>
      </w:r>
      <w:r w:rsidR="00A33942">
        <w:rPr>
          <w:sz w:val="28"/>
          <w:szCs w:val="28"/>
        </w:rPr>
        <w:t>1</w:t>
      </w:r>
      <w:r w:rsidR="002D194B">
        <w:rPr>
          <w:sz w:val="28"/>
          <w:szCs w:val="28"/>
        </w:rPr>
        <w:t>9</w:t>
      </w:r>
      <w:r w:rsidR="00A87561" w:rsidRPr="008A2046">
        <w:rPr>
          <w:sz w:val="28"/>
          <w:szCs w:val="28"/>
        </w:rPr>
        <w:t xml:space="preserve"> год» и руководствуясь </w:t>
      </w:r>
      <w:r w:rsidR="00421CEC" w:rsidRPr="008A2046">
        <w:rPr>
          <w:sz w:val="28"/>
          <w:szCs w:val="28"/>
        </w:rPr>
        <w:t>ст</w:t>
      </w:r>
      <w:r>
        <w:rPr>
          <w:sz w:val="28"/>
          <w:szCs w:val="28"/>
        </w:rPr>
        <w:t xml:space="preserve">. </w:t>
      </w:r>
      <w:r w:rsidR="00824664">
        <w:rPr>
          <w:sz w:val="28"/>
          <w:szCs w:val="28"/>
        </w:rPr>
        <w:t>24</w:t>
      </w:r>
      <w:r w:rsidR="007B7EE9">
        <w:rPr>
          <w:sz w:val="28"/>
          <w:szCs w:val="28"/>
        </w:rPr>
        <w:t xml:space="preserve"> Положения о бюджетном процессе</w:t>
      </w:r>
      <w:r w:rsidR="00312F83">
        <w:rPr>
          <w:sz w:val="28"/>
          <w:szCs w:val="28"/>
        </w:rPr>
        <w:t xml:space="preserve"> в сельском поселении «</w:t>
      </w:r>
      <w:r w:rsidR="00D14F34">
        <w:rPr>
          <w:sz w:val="28"/>
          <w:szCs w:val="28"/>
        </w:rPr>
        <w:t>Ковылинское</w:t>
      </w:r>
      <w:r w:rsidR="00312F83">
        <w:rPr>
          <w:sz w:val="28"/>
          <w:szCs w:val="28"/>
        </w:rPr>
        <w:t xml:space="preserve">», утвержденного </w:t>
      </w:r>
      <w:r w:rsidR="007B7EE9">
        <w:rPr>
          <w:sz w:val="28"/>
          <w:szCs w:val="28"/>
        </w:rPr>
        <w:t>Решени</w:t>
      </w:r>
      <w:r w:rsidR="00312F83">
        <w:rPr>
          <w:sz w:val="28"/>
          <w:szCs w:val="28"/>
        </w:rPr>
        <w:t xml:space="preserve">ем Совета </w:t>
      </w:r>
      <w:r w:rsidR="007B7EE9">
        <w:rPr>
          <w:sz w:val="28"/>
          <w:szCs w:val="28"/>
        </w:rPr>
        <w:t xml:space="preserve"> от </w:t>
      </w:r>
      <w:r w:rsidR="00824664">
        <w:rPr>
          <w:sz w:val="28"/>
          <w:szCs w:val="28"/>
        </w:rPr>
        <w:t xml:space="preserve">31 марта 2014 </w:t>
      </w:r>
      <w:r w:rsidR="007B7EE9">
        <w:rPr>
          <w:sz w:val="28"/>
          <w:szCs w:val="28"/>
        </w:rPr>
        <w:t xml:space="preserve"> года</w:t>
      </w:r>
      <w:r w:rsidR="00312F83">
        <w:rPr>
          <w:sz w:val="28"/>
          <w:szCs w:val="28"/>
        </w:rPr>
        <w:t xml:space="preserve"> </w:t>
      </w:r>
      <w:r w:rsidR="007B7EE9">
        <w:rPr>
          <w:sz w:val="28"/>
          <w:szCs w:val="28"/>
        </w:rPr>
        <w:t xml:space="preserve"> </w:t>
      </w:r>
      <w:r w:rsidR="00312F8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24664">
        <w:rPr>
          <w:sz w:val="28"/>
          <w:szCs w:val="28"/>
        </w:rPr>
        <w:t>5</w:t>
      </w:r>
      <w:r w:rsidR="00312F83">
        <w:rPr>
          <w:sz w:val="28"/>
          <w:szCs w:val="28"/>
        </w:rPr>
        <w:t>,</w:t>
      </w:r>
      <w:proofErr w:type="gramEnd"/>
    </w:p>
    <w:p w:rsidR="00C50352" w:rsidRDefault="00C50352" w:rsidP="00747B6D">
      <w:pPr>
        <w:ind w:right="-81"/>
        <w:jc w:val="both"/>
        <w:rPr>
          <w:sz w:val="28"/>
          <w:szCs w:val="28"/>
        </w:rPr>
      </w:pPr>
    </w:p>
    <w:p w:rsidR="00747B6D" w:rsidRDefault="00E94AB4" w:rsidP="00747B6D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РЕШИЛ:</w:t>
      </w:r>
    </w:p>
    <w:p w:rsidR="00A40F57" w:rsidRPr="008A2046" w:rsidRDefault="00E94AB4" w:rsidP="00747B6D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 w:rsidR="00606586"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 w:rsidR="00F3040F">
        <w:rPr>
          <w:sz w:val="28"/>
          <w:szCs w:val="28"/>
        </w:rPr>
        <w:t>29</w:t>
      </w:r>
      <w:r w:rsidRPr="008A2046">
        <w:rPr>
          <w:sz w:val="28"/>
          <w:szCs w:val="28"/>
        </w:rPr>
        <w:t xml:space="preserve"> от </w:t>
      </w:r>
      <w:r w:rsidR="00F3040F">
        <w:rPr>
          <w:sz w:val="28"/>
          <w:szCs w:val="28"/>
        </w:rPr>
        <w:t>29.10.2019</w:t>
      </w:r>
      <w:r w:rsidR="00033224">
        <w:rPr>
          <w:sz w:val="28"/>
          <w:szCs w:val="28"/>
        </w:rPr>
        <w:t xml:space="preserve"> </w:t>
      </w:r>
      <w:r w:rsidR="00AD5C99" w:rsidRPr="008A2046">
        <w:rPr>
          <w:sz w:val="28"/>
          <w:szCs w:val="28"/>
        </w:rPr>
        <w:t>г. «О бюдж</w:t>
      </w:r>
      <w:r w:rsidRPr="008A2046">
        <w:rPr>
          <w:sz w:val="28"/>
          <w:szCs w:val="28"/>
        </w:rPr>
        <w:t>ет</w:t>
      </w:r>
      <w:r w:rsidR="008E35E6"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 w:rsidR="00D14F34"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08460A"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</w:t>
      </w:r>
      <w:r w:rsidR="00A33942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A33942" w:rsidRPr="008A2046">
        <w:rPr>
          <w:sz w:val="28"/>
          <w:szCs w:val="28"/>
        </w:rPr>
        <w:t>на 20</w:t>
      </w:r>
      <w:r w:rsidR="00A33942">
        <w:rPr>
          <w:sz w:val="28"/>
          <w:szCs w:val="28"/>
        </w:rPr>
        <w:t>1</w:t>
      </w:r>
      <w:r w:rsidR="002D194B">
        <w:rPr>
          <w:sz w:val="28"/>
          <w:szCs w:val="28"/>
        </w:rPr>
        <w:t>9</w:t>
      </w:r>
      <w:r w:rsidR="00A33942" w:rsidRPr="008A2046">
        <w:rPr>
          <w:sz w:val="28"/>
          <w:szCs w:val="28"/>
        </w:rPr>
        <w:t xml:space="preserve"> год</w:t>
      </w:r>
      <w:r w:rsidRPr="008A2046">
        <w:rPr>
          <w:sz w:val="28"/>
          <w:szCs w:val="28"/>
        </w:rPr>
        <w:t>»</w:t>
      </w:r>
      <w:r w:rsidR="00CE5D50">
        <w:rPr>
          <w:sz w:val="28"/>
          <w:szCs w:val="28"/>
        </w:rPr>
        <w:t xml:space="preserve"> </w:t>
      </w:r>
      <w:r w:rsidR="00A33942" w:rsidRPr="00A33942">
        <w:rPr>
          <w:sz w:val="28"/>
          <w:szCs w:val="28"/>
        </w:rPr>
        <w:t>(</w:t>
      </w:r>
      <w:r w:rsidR="00A33942">
        <w:rPr>
          <w:sz w:val="28"/>
          <w:szCs w:val="28"/>
        </w:rPr>
        <w:t>далее бюджет сельского поселения)</w:t>
      </w:r>
      <w:r w:rsidRPr="008A2046">
        <w:rPr>
          <w:sz w:val="28"/>
          <w:szCs w:val="28"/>
        </w:rPr>
        <w:t>:</w:t>
      </w:r>
    </w:p>
    <w:p w:rsidR="00E94AB4" w:rsidRPr="00C50352" w:rsidRDefault="00290F84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94AB4" w:rsidRPr="008A2046" w:rsidRDefault="00E94AB4" w:rsidP="007362ED">
      <w:pPr>
        <w:tabs>
          <w:tab w:val="left" w:pos="851"/>
          <w:tab w:val="left" w:pos="900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1. </w:t>
      </w:r>
      <w:r w:rsidR="00AE57F9">
        <w:rPr>
          <w:sz w:val="28"/>
          <w:szCs w:val="28"/>
        </w:rPr>
        <w:t xml:space="preserve">  </w:t>
      </w:r>
      <w:r w:rsidRPr="008A2046">
        <w:rPr>
          <w:sz w:val="28"/>
          <w:szCs w:val="28"/>
        </w:rPr>
        <w:t>Пункт 1 изложить в следующей редакции:</w:t>
      </w:r>
    </w:p>
    <w:p w:rsidR="00E94AB4" w:rsidRPr="008A2046" w:rsidRDefault="00E94AB4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 Утвердить</w:t>
      </w:r>
      <w:r w:rsidR="00893808">
        <w:rPr>
          <w:sz w:val="28"/>
          <w:szCs w:val="28"/>
        </w:rPr>
        <w:t xml:space="preserve"> основные характеристики</w:t>
      </w:r>
      <w:r w:rsidRPr="008A2046">
        <w:rPr>
          <w:sz w:val="28"/>
          <w:szCs w:val="28"/>
        </w:rPr>
        <w:t xml:space="preserve"> бюджет</w:t>
      </w:r>
      <w:r w:rsidR="00893808">
        <w:rPr>
          <w:sz w:val="28"/>
          <w:szCs w:val="28"/>
        </w:rPr>
        <w:t>а</w:t>
      </w:r>
      <w:r w:rsidRPr="008A2046">
        <w:rPr>
          <w:sz w:val="28"/>
          <w:szCs w:val="28"/>
        </w:rPr>
        <w:t xml:space="preserve"> сельского поселения «</w:t>
      </w:r>
      <w:r w:rsidR="00D14F34"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591A66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A2046">
        <w:rPr>
          <w:sz w:val="28"/>
          <w:szCs w:val="28"/>
        </w:rPr>
        <w:t xml:space="preserve"> на 20</w:t>
      </w:r>
      <w:r w:rsidR="00606586">
        <w:rPr>
          <w:sz w:val="28"/>
          <w:szCs w:val="28"/>
        </w:rPr>
        <w:t>1</w:t>
      </w:r>
      <w:r w:rsidR="002D194B">
        <w:rPr>
          <w:sz w:val="28"/>
          <w:szCs w:val="28"/>
        </w:rPr>
        <w:t>9</w:t>
      </w:r>
      <w:r w:rsidR="003B0879">
        <w:rPr>
          <w:sz w:val="28"/>
          <w:szCs w:val="28"/>
        </w:rPr>
        <w:t xml:space="preserve"> год</w:t>
      </w:r>
      <w:r w:rsidR="00591A66">
        <w:rPr>
          <w:sz w:val="28"/>
          <w:szCs w:val="28"/>
        </w:rPr>
        <w:t>:</w:t>
      </w:r>
    </w:p>
    <w:p w:rsidR="00E94AB4" w:rsidRPr="008A2046" w:rsidRDefault="00E94AB4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</w:t>
      </w:r>
      <w:r w:rsidR="003B0879">
        <w:rPr>
          <w:sz w:val="28"/>
          <w:szCs w:val="28"/>
        </w:rPr>
        <w:t xml:space="preserve">1) </w:t>
      </w:r>
      <w:r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общий объем доходов бюджета</w:t>
      </w:r>
      <w:r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с</w:t>
      </w:r>
      <w:r w:rsidR="003B0879" w:rsidRPr="008A2046">
        <w:rPr>
          <w:sz w:val="28"/>
          <w:szCs w:val="28"/>
        </w:rPr>
        <w:t>ельского поселения «</w:t>
      </w:r>
      <w:r w:rsidR="003B0879">
        <w:rPr>
          <w:sz w:val="28"/>
          <w:szCs w:val="28"/>
        </w:rPr>
        <w:t>Ковылинское</w:t>
      </w:r>
      <w:r w:rsidR="003B0879" w:rsidRPr="008A2046">
        <w:rPr>
          <w:sz w:val="28"/>
          <w:szCs w:val="28"/>
        </w:rPr>
        <w:t>»</w:t>
      </w:r>
      <w:r w:rsidRPr="008A2046">
        <w:rPr>
          <w:sz w:val="28"/>
          <w:szCs w:val="28"/>
        </w:rPr>
        <w:t xml:space="preserve">  в сумме </w:t>
      </w:r>
      <w:r w:rsidR="008C2127">
        <w:rPr>
          <w:sz w:val="28"/>
          <w:szCs w:val="28"/>
        </w:rPr>
        <w:t xml:space="preserve"> </w:t>
      </w:r>
      <w:r w:rsidR="00606586">
        <w:rPr>
          <w:sz w:val="28"/>
          <w:szCs w:val="28"/>
        </w:rPr>
        <w:t xml:space="preserve"> </w:t>
      </w:r>
      <w:r w:rsidR="00D14F34">
        <w:rPr>
          <w:sz w:val="28"/>
          <w:szCs w:val="28"/>
        </w:rPr>
        <w:t xml:space="preserve"> </w:t>
      </w:r>
      <w:r w:rsidR="00DA092E">
        <w:rPr>
          <w:sz w:val="28"/>
          <w:szCs w:val="28"/>
        </w:rPr>
        <w:t xml:space="preserve"> </w:t>
      </w:r>
      <w:r w:rsidR="005611D3">
        <w:rPr>
          <w:sz w:val="28"/>
          <w:szCs w:val="28"/>
        </w:rPr>
        <w:t>8655,8</w:t>
      </w:r>
      <w:r w:rsidR="00421CEC" w:rsidRPr="008A2046"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>тыс. руб.;</w:t>
      </w:r>
    </w:p>
    <w:p w:rsidR="003B0879" w:rsidRPr="008A2046" w:rsidRDefault="00E94AB4" w:rsidP="003B0879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</w:t>
      </w:r>
      <w:r w:rsidR="003B0879">
        <w:rPr>
          <w:sz w:val="28"/>
          <w:szCs w:val="28"/>
        </w:rPr>
        <w:t>2) общий объем расходов бюджета</w:t>
      </w:r>
      <w:r w:rsidR="003B0879"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с</w:t>
      </w:r>
      <w:r w:rsidR="003B0879" w:rsidRPr="008A2046">
        <w:rPr>
          <w:sz w:val="28"/>
          <w:szCs w:val="28"/>
        </w:rPr>
        <w:t>ельского поселения «</w:t>
      </w:r>
      <w:r w:rsidR="003B0879">
        <w:rPr>
          <w:sz w:val="28"/>
          <w:szCs w:val="28"/>
        </w:rPr>
        <w:t>Ковылинское</w:t>
      </w:r>
      <w:r w:rsidR="003B0879" w:rsidRPr="008A2046">
        <w:rPr>
          <w:sz w:val="28"/>
          <w:szCs w:val="28"/>
        </w:rPr>
        <w:t xml:space="preserve">»  в сумме </w:t>
      </w:r>
      <w:r w:rsidR="003B0879">
        <w:rPr>
          <w:sz w:val="28"/>
          <w:szCs w:val="28"/>
        </w:rPr>
        <w:t xml:space="preserve">    </w:t>
      </w:r>
      <w:r w:rsidR="007A5F6A">
        <w:rPr>
          <w:sz w:val="28"/>
          <w:szCs w:val="28"/>
        </w:rPr>
        <w:t>8661,3</w:t>
      </w:r>
      <w:r w:rsidR="003B0879" w:rsidRPr="008A2046">
        <w:rPr>
          <w:sz w:val="28"/>
          <w:szCs w:val="28"/>
        </w:rPr>
        <w:t xml:space="preserve">  тыс. руб.;</w:t>
      </w:r>
    </w:p>
    <w:p w:rsidR="006D30A8" w:rsidRDefault="003B0879" w:rsidP="003B0879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3)</w:t>
      </w:r>
      <w:r w:rsidR="00893808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6D30A8">
        <w:rPr>
          <w:sz w:val="28"/>
          <w:szCs w:val="28"/>
        </w:rPr>
        <w:t xml:space="preserve">азмер дефицита </w:t>
      </w:r>
      <w:r>
        <w:rPr>
          <w:sz w:val="28"/>
          <w:szCs w:val="28"/>
        </w:rPr>
        <w:t>бюджета</w:t>
      </w:r>
      <w:r w:rsidRPr="008A20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A2046">
        <w:rPr>
          <w:sz w:val="28"/>
          <w:szCs w:val="28"/>
        </w:rPr>
        <w:t>ельского поселения «</w:t>
      </w:r>
      <w:r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6D30A8">
        <w:rPr>
          <w:sz w:val="28"/>
          <w:szCs w:val="28"/>
        </w:rPr>
        <w:t xml:space="preserve"> в сумме </w:t>
      </w:r>
      <w:r w:rsidR="005611D3">
        <w:rPr>
          <w:sz w:val="28"/>
          <w:szCs w:val="28"/>
        </w:rPr>
        <w:t xml:space="preserve">5,5 </w:t>
      </w:r>
      <w:r w:rsidR="006D30A8">
        <w:rPr>
          <w:sz w:val="28"/>
          <w:szCs w:val="28"/>
        </w:rPr>
        <w:t>тыс.</w:t>
      </w:r>
      <w:r w:rsidR="00CE5D50">
        <w:rPr>
          <w:sz w:val="28"/>
          <w:szCs w:val="28"/>
        </w:rPr>
        <w:t xml:space="preserve"> </w:t>
      </w:r>
      <w:r w:rsidR="006D30A8">
        <w:rPr>
          <w:sz w:val="28"/>
          <w:szCs w:val="28"/>
        </w:rPr>
        <w:t>руб., за счет снижения остатка средств на счете по учету средств местного бюджета сельского поселения «</w:t>
      </w:r>
      <w:r w:rsidR="00D14F34">
        <w:rPr>
          <w:sz w:val="28"/>
          <w:szCs w:val="28"/>
        </w:rPr>
        <w:t>Ковылинское</w:t>
      </w:r>
      <w:r w:rsidR="005611D3">
        <w:rPr>
          <w:sz w:val="28"/>
          <w:szCs w:val="28"/>
        </w:rPr>
        <w:t xml:space="preserve">» по состоянию на </w:t>
      </w:r>
      <w:r w:rsidR="002A729B">
        <w:rPr>
          <w:sz w:val="28"/>
          <w:szCs w:val="28"/>
        </w:rPr>
        <w:t>1</w:t>
      </w:r>
      <w:r w:rsidR="005611D3">
        <w:rPr>
          <w:sz w:val="28"/>
          <w:szCs w:val="28"/>
        </w:rPr>
        <w:t>.10</w:t>
      </w:r>
      <w:r w:rsidR="006D30A8">
        <w:rPr>
          <w:sz w:val="28"/>
          <w:szCs w:val="28"/>
        </w:rPr>
        <w:t>.201</w:t>
      </w:r>
      <w:r w:rsidR="002D194B">
        <w:rPr>
          <w:sz w:val="28"/>
          <w:szCs w:val="28"/>
        </w:rPr>
        <w:t>9</w:t>
      </w:r>
      <w:r w:rsidR="00573E5C">
        <w:rPr>
          <w:sz w:val="28"/>
          <w:szCs w:val="28"/>
        </w:rPr>
        <w:t xml:space="preserve"> </w:t>
      </w:r>
      <w:r w:rsidR="00F05A3E">
        <w:rPr>
          <w:sz w:val="28"/>
          <w:szCs w:val="28"/>
        </w:rPr>
        <w:t>года.</w:t>
      </w:r>
    </w:p>
    <w:p w:rsidR="00033224" w:rsidRDefault="004D61F5" w:rsidP="00033224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9164A" w:rsidRDefault="00F05A3E" w:rsidP="00033224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61F5">
        <w:rPr>
          <w:sz w:val="28"/>
          <w:szCs w:val="28"/>
        </w:rPr>
        <w:t>3</w:t>
      </w:r>
      <w:r w:rsidR="00E55F67">
        <w:rPr>
          <w:sz w:val="28"/>
          <w:szCs w:val="28"/>
        </w:rPr>
        <w:t>.</w:t>
      </w:r>
      <w:r w:rsidR="00CE5D50">
        <w:rPr>
          <w:sz w:val="28"/>
          <w:szCs w:val="28"/>
        </w:rPr>
        <w:t xml:space="preserve"> </w:t>
      </w:r>
      <w:r w:rsidR="0089164A" w:rsidRPr="008A2046">
        <w:rPr>
          <w:sz w:val="28"/>
          <w:szCs w:val="28"/>
        </w:rPr>
        <w:t xml:space="preserve">Приложение </w:t>
      </w:r>
      <w:r w:rsidR="00DF65D8">
        <w:rPr>
          <w:sz w:val="28"/>
          <w:szCs w:val="28"/>
        </w:rPr>
        <w:t>5</w:t>
      </w:r>
      <w:r w:rsidR="0089164A">
        <w:rPr>
          <w:sz w:val="28"/>
          <w:szCs w:val="28"/>
        </w:rPr>
        <w:t xml:space="preserve"> </w:t>
      </w:r>
      <w:r w:rsidR="0089164A" w:rsidRPr="008A2046">
        <w:rPr>
          <w:sz w:val="28"/>
          <w:szCs w:val="28"/>
        </w:rPr>
        <w:t>изложить в новой редакции (прилагается)</w:t>
      </w:r>
    </w:p>
    <w:p w:rsidR="006D30A8" w:rsidRPr="009133AD" w:rsidRDefault="006D30A8" w:rsidP="009133AD">
      <w:pPr>
        <w:tabs>
          <w:tab w:val="left" w:pos="851"/>
          <w:tab w:val="left" w:pos="993"/>
        </w:tabs>
        <w:ind w:right="-79"/>
        <w:jc w:val="both"/>
        <w:rPr>
          <w:sz w:val="28"/>
          <w:szCs w:val="28"/>
        </w:rPr>
      </w:pPr>
      <w:r w:rsidRPr="009133AD">
        <w:rPr>
          <w:sz w:val="28"/>
          <w:szCs w:val="28"/>
        </w:rPr>
        <w:t xml:space="preserve">   </w:t>
      </w:r>
      <w:r w:rsidR="00E23148" w:rsidRPr="009133AD">
        <w:rPr>
          <w:sz w:val="28"/>
          <w:szCs w:val="28"/>
        </w:rPr>
        <w:t xml:space="preserve"> </w:t>
      </w:r>
      <w:r w:rsidRPr="009133AD">
        <w:rPr>
          <w:sz w:val="28"/>
          <w:szCs w:val="28"/>
        </w:rPr>
        <w:t xml:space="preserve">  </w:t>
      </w:r>
      <w:r w:rsidR="00DD17E9">
        <w:rPr>
          <w:sz w:val="28"/>
          <w:szCs w:val="28"/>
        </w:rPr>
        <w:t xml:space="preserve"> </w:t>
      </w:r>
      <w:r w:rsidR="004D61F5">
        <w:rPr>
          <w:sz w:val="28"/>
          <w:szCs w:val="28"/>
        </w:rPr>
        <w:t>4</w:t>
      </w:r>
      <w:r w:rsidR="00CE5D50">
        <w:rPr>
          <w:sz w:val="28"/>
          <w:szCs w:val="28"/>
        </w:rPr>
        <w:t xml:space="preserve">. </w:t>
      </w:r>
      <w:r w:rsidRPr="009133AD">
        <w:rPr>
          <w:sz w:val="28"/>
          <w:szCs w:val="28"/>
        </w:rPr>
        <w:t>Приложение 7 изложить в новой редакции (прилагается)</w:t>
      </w:r>
    </w:p>
    <w:p w:rsidR="006D30A8" w:rsidRDefault="006D30A8" w:rsidP="006D30A8">
      <w:pPr>
        <w:spacing w:line="264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17E9">
        <w:rPr>
          <w:sz w:val="28"/>
          <w:szCs w:val="28"/>
        </w:rPr>
        <w:t xml:space="preserve"> </w:t>
      </w:r>
      <w:r w:rsidR="004D61F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A20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8 </w:t>
      </w:r>
      <w:r w:rsidRPr="008A2046">
        <w:rPr>
          <w:sz w:val="28"/>
          <w:szCs w:val="28"/>
        </w:rPr>
        <w:t>изложить в новой редакции (прилагается)</w:t>
      </w:r>
    </w:p>
    <w:p w:rsidR="006D30A8" w:rsidRDefault="004D61F5" w:rsidP="009133AD">
      <w:pPr>
        <w:spacing w:line="264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CE5D50">
        <w:rPr>
          <w:sz w:val="28"/>
          <w:szCs w:val="28"/>
        </w:rPr>
        <w:t xml:space="preserve">. </w:t>
      </w:r>
      <w:r w:rsidR="006D30A8" w:rsidRPr="008A2046">
        <w:rPr>
          <w:sz w:val="28"/>
          <w:szCs w:val="28"/>
        </w:rPr>
        <w:t xml:space="preserve">Настоящее </w:t>
      </w:r>
      <w:r w:rsidR="006D30A8">
        <w:rPr>
          <w:sz w:val="28"/>
          <w:szCs w:val="28"/>
        </w:rPr>
        <w:t>Р</w:t>
      </w:r>
      <w:r w:rsidR="006D30A8" w:rsidRPr="008A2046">
        <w:rPr>
          <w:sz w:val="28"/>
          <w:szCs w:val="28"/>
        </w:rPr>
        <w:t xml:space="preserve">ешение Совета вступает в силу на следующий день </w:t>
      </w:r>
      <w:r w:rsidR="006D30A8">
        <w:rPr>
          <w:sz w:val="28"/>
          <w:szCs w:val="28"/>
        </w:rPr>
        <w:t xml:space="preserve"> </w:t>
      </w:r>
      <w:r w:rsidR="006D30A8" w:rsidRPr="008A2046">
        <w:rPr>
          <w:sz w:val="28"/>
          <w:szCs w:val="28"/>
        </w:rPr>
        <w:t xml:space="preserve">после дня его официального </w:t>
      </w:r>
      <w:r w:rsidR="006D30A8">
        <w:rPr>
          <w:sz w:val="28"/>
          <w:szCs w:val="28"/>
        </w:rPr>
        <w:t>обнародования</w:t>
      </w:r>
      <w:r w:rsidR="00D11BD1">
        <w:rPr>
          <w:sz w:val="28"/>
          <w:szCs w:val="28"/>
        </w:rPr>
        <w:t xml:space="preserve"> (</w:t>
      </w:r>
      <w:r w:rsidR="006D30A8" w:rsidRPr="008A2046">
        <w:rPr>
          <w:sz w:val="28"/>
          <w:szCs w:val="28"/>
        </w:rPr>
        <w:t>опубликования</w:t>
      </w:r>
      <w:r w:rsidR="006D30A8">
        <w:rPr>
          <w:sz w:val="28"/>
          <w:szCs w:val="28"/>
        </w:rPr>
        <w:t>)</w:t>
      </w:r>
      <w:r w:rsidR="006D30A8" w:rsidRPr="008A2046">
        <w:rPr>
          <w:sz w:val="28"/>
          <w:szCs w:val="28"/>
        </w:rPr>
        <w:t>.</w:t>
      </w:r>
    </w:p>
    <w:p w:rsidR="00DB4913" w:rsidRDefault="00DB4913" w:rsidP="006D30A8">
      <w:pPr>
        <w:ind w:right="-81"/>
        <w:jc w:val="both"/>
        <w:rPr>
          <w:sz w:val="28"/>
          <w:szCs w:val="28"/>
        </w:rPr>
      </w:pPr>
    </w:p>
    <w:p w:rsidR="00C50352" w:rsidRDefault="00C50352" w:rsidP="008A2046">
      <w:pPr>
        <w:ind w:right="-81"/>
        <w:jc w:val="both"/>
        <w:rPr>
          <w:sz w:val="28"/>
          <w:szCs w:val="28"/>
        </w:rPr>
      </w:pPr>
    </w:p>
    <w:p w:rsidR="004A6D73" w:rsidRDefault="004A6D73" w:rsidP="008A2046">
      <w:pPr>
        <w:ind w:right="-81"/>
        <w:jc w:val="both"/>
        <w:rPr>
          <w:sz w:val="28"/>
          <w:szCs w:val="28"/>
        </w:rPr>
      </w:pPr>
    </w:p>
    <w:p w:rsidR="004A6D73" w:rsidRDefault="004A6D73" w:rsidP="00F175A8">
      <w:pPr>
        <w:tabs>
          <w:tab w:val="left" w:pos="851"/>
        </w:tabs>
        <w:ind w:right="-81"/>
        <w:jc w:val="both"/>
        <w:rPr>
          <w:sz w:val="28"/>
          <w:szCs w:val="28"/>
        </w:rPr>
      </w:pPr>
    </w:p>
    <w:p w:rsidR="00A82759" w:rsidRDefault="00A8275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  <w:r w:rsidRPr="008A2046">
        <w:rPr>
          <w:sz w:val="28"/>
          <w:szCs w:val="28"/>
        </w:rPr>
        <w:t>Глав</w:t>
      </w:r>
      <w:r w:rsidR="00CE5D50">
        <w:rPr>
          <w:sz w:val="28"/>
          <w:szCs w:val="28"/>
        </w:rPr>
        <w:t>ы</w:t>
      </w:r>
      <w:r w:rsidR="00967142" w:rsidRPr="008A2046">
        <w:rPr>
          <w:sz w:val="28"/>
          <w:szCs w:val="28"/>
        </w:rPr>
        <w:t xml:space="preserve"> </w:t>
      </w:r>
      <w:r w:rsidR="00151280">
        <w:rPr>
          <w:sz w:val="28"/>
          <w:szCs w:val="28"/>
        </w:rPr>
        <w:t xml:space="preserve">сельского поселения     </w:t>
      </w:r>
      <w:r w:rsidR="00AA75D8" w:rsidRPr="008A2046">
        <w:rPr>
          <w:sz w:val="28"/>
          <w:szCs w:val="28"/>
        </w:rPr>
        <w:t xml:space="preserve">               </w:t>
      </w:r>
      <w:r w:rsidR="00033224">
        <w:rPr>
          <w:sz w:val="28"/>
          <w:szCs w:val="28"/>
        </w:rPr>
        <w:t xml:space="preserve">        </w:t>
      </w:r>
      <w:r w:rsidR="00AA75D8" w:rsidRPr="008A2046">
        <w:rPr>
          <w:sz w:val="28"/>
          <w:szCs w:val="28"/>
        </w:rPr>
        <w:t xml:space="preserve">                </w:t>
      </w:r>
      <w:r w:rsidR="00B15654">
        <w:rPr>
          <w:sz w:val="28"/>
          <w:szCs w:val="28"/>
        </w:rPr>
        <w:t>С.В. Убушаев</w:t>
      </w: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AE1201">
      <w:pPr>
        <w:rPr>
          <w:rFonts w:ascii="Arial CYR" w:hAnsi="Arial CYR" w:cs="Arial CYR"/>
          <w:sz w:val="20"/>
          <w:szCs w:val="20"/>
        </w:rPr>
        <w:sectPr w:rsidR="00AE1201" w:rsidSect="00CE5D50">
          <w:pgSz w:w="11906" w:h="16838"/>
          <w:pgMar w:top="851" w:right="1191" w:bottom="1134" w:left="2410" w:header="709" w:footer="709" w:gutter="0"/>
          <w:cols w:space="708"/>
          <w:docGrid w:linePitch="360"/>
        </w:sectPr>
      </w:pPr>
    </w:p>
    <w:tbl>
      <w:tblPr>
        <w:tblW w:w="16524" w:type="dxa"/>
        <w:tblInd w:w="-885" w:type="dxa"/>
        <w:tblLook w:val="04A0"/>
      </w:tblPr>
      <w:tblGrid>
        <w:gridCol w:w="567"/>
        <w:gridCol w:w="1702"/>
        <w:gridCol w:w="973"/>
        <w:gridCol w:w="960"/>
        <w:gridCol w:w="236"/>
        <w:gridCol w:w="99"/>
        <w:gridCol w:w="137"/>
        <w:gridCol w:w="388"/>
        <w:gridCol w:w="2500"/>
        <w:gridCol w:w="1559"/>
        <w:gridCol w:w="1276"/>
        <w:gridCol w:w="2534"/>
        <w:gridCol w:w="3371"/>
        <w:gridCol w:w="222"/>
      </w:tblGrid>
      <w:tr w:rsidR="00AE1201" w:rsidRPr="00AE1201" w:rsidTr="00A10858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Приложение № 1 </w:t>
            </w:r>
          </w:p>
        </w:tc>
      </w:tr>
      <w:tr w:rsidR="00AE1201" w:rsidRPr="00AE1201" w:rsidTr="00A10858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AE1201" w:rsidRPr="00AE1201" w:rsidTr="00A10858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"Ковылинское" муниципального района "Город</w:t>
            </w:r>
          </w:p>
        </w:tc>
      </w:tr>
      <w:tr w:rsidR="00AE1201" w:rsidRPr="00AE1201" w:rsidTr="00A10858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</w:tc>
      </w:tr>
      <w:tr w:rsidR="00AE1201" w:rsidRPr="00AE1201" w:rsidTr="00A10858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Забайкальского края</w:t>
            </w:r>
          </w:p>
        </w:tc>
      </w:tr>
      <w:tr w:rsidR="00AE1201" w:rsidRPr="00AE1201" w:rsidTr="00A10858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10858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от  _______________ 2019</w:t>
            </w:r>
          </w:p>
        </w:tc>
      </w:tr>
      <w:tr w:rsidR="00AE1201" w:rsidRPr="00AE1201" w:rsidTr="00A10858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1085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"Ковылинское"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1085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10858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1201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AE1201">
              <w:rPr>
                <w:rFonts w:ascii="Arial CYR" w:hAnsi="Arial CYR" w:cs="Arial CYR"/>
                <w:sz w:val="20"/>
                <w:szCs w:val="20"/>
              </w:rPr>
              <w:t>/п.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3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7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10858">
        <w:trPr>
          <w:gridAfter w:val="1"/>
          <w:wAfter w:w="222" w:type="dxa"/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10858">
        <w:trPr>
          <w:gridAfter w:val="1"/>
          <w:wAfter w:w="222" w:type="dxa"/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 xml:space="preserve">802 0113 0000009390 244 ДК 06-100-23 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поступлением прочих безвозмездных поступлений.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26 000,00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Главы СП "Ковылинское" №49 02.08.2019</w:t>
            </w:r>
          </w:p>
        </w:tc>
      </w:tr>
      <w:tr w:rsidR="00AE1201" w:rsidRPr="00AE1201" w:rsidTr="00A10858">
        <w:trPr>
          <w:gridAfter w:val="1"/>
          <w:wAfter w:w="222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 xml:space="preserve">802 0113 0000009390 244  ДК  06-100-23 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на проведение доп. выборов.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54 609,20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tabs>
                <w:tab w:val="left" w:pos="5279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 №575 от 31,07,2019</w:t>
            </w:r>
          </w:p>
        </w:tc>
      </w:tr>
      <w:tr w:rsidR="00AE1201" w:rsidRPr="00AE1201" w:rsidTr="00A10858">
        <w:trPr>
          <w:gridAfter w:val="1"/>
          <w:wAfter w:w="222" w:type="dxa"/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 0409 0000013531 244 ДК 03-100-25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ремонтом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600 000,00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tabs>
                <w:tab w:val="left" w:pos="1452"/>
                <w:tab w:val="left" w:pos="4145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 № 607 от 12.08.2019 (на ремонт авт</w:t>
            </w:r>
            <w:proofErr w:type="gramStart"/>
            <w:r w:rsidRPr="00AE1201">
              <w:rPr>
                <w:rFonts w:ascii="Arial CYR" w:hAnsi="Arial CYR" w:cs="Arial CYR"/>
                <w:sz w:val="20"/>
                <w:szCs w:val="20"/>
              </w:rPr>
              <w:t>.д</w:t>
            </w:r>
            <w:proofErr w:type="gramEnd"/>
            <w:r w:rsidRPr="00AE1201">
              <w:rPr>
                <w:rFonts w:ascii="Arial CYR" w:hAnsi="Arial CYR" w:cs="Arial CYR"/>
                <w:sz w:val="20"/>
                <w:szCs w:val="20"/>
              </w:rPr>
              <w:t>орог общ польз.)</w:t>
            </w:r>
          </w:p>
        </w:tc>
      </w:tr>
      <w:tr w:rsidR="00AE1201" w:rsidRPr="00AE1201" w:rsidTr="00A10858">
        <w:trPr>
          <w:gridAfter w:val="1"/>
          <w:wAfter w:w="222" w:type="dxa"/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 xml:space="preserve">802 0113 0000009390 244 ДК 06-100-23 </w:t>
            </w:r>
          </w:p>
        </w:tc>
        <w:tc>
          <w:tcPr>
            <w:tcW w:w="302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</w:t>
            </w:r>
            <w:proofErr w:type="gramStart"/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AE1201">
              <w:rPr>
                <w:rFonts w:ascii="Arial CYR" w:hAnsi="Arial CYR" w:cs="Arial CYR"/>
                <w:sz w:val="20"/>
                <w:szCs w:val="20"/>
              </w:rPr>
              <w:t>в связи с отменой Распоряжение №49 от 02.08.2019г..пунктом 2 статьи 232 БК РФ.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-7 870,00</w:t>
            </w:r>
          </w:p>
        </w:tc>
        <w:tc>
          <w:tcPr>
            <w:tcW w:w="71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tabs>
                <w:tab w:val="left" w:pos="4287"/>
                <w:tab w:val="left" w:pos="5421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Главы СП "Ковылинское" №50 от 08.08.2019</w:t>
            </w:r>
          </w:p>
        </w:tc>
      </w:tr>
      <w:tr w:rsidR="00AE1201" w:rsidRPr="00AE1201" w:rsidTr="00A10858">
        <w:trPr>
          <w:gridAfter w:val="1"/>
          <w:wAfter w:w="222" w:type="dxa"/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 0113 0000009390 244 ДК 06-100-25</w:t>
            </w:r>
          </w:p>
        </w:tc>
        <w:tc>
          <w:tcPr>
            <w:tcW w:w="30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-18 130,00</w:t>
            </w:r>
          </w:p>
        </w:tc>
        <w:tc>
          <w:tcPr>
            <w:tcW w:w="71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10858">
        <w:trPr>
          <w:gridAfter w:val="1"/>
          <w:wAfter w:w="222" w:type="dxa"/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 0113 0000009390 852 06-200-85</w:t>
            </w:r>
          </w:p>
        </w:tc>
        <w:tc>
          <w:tcPr>
            <w:tcW w:w="302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изменения в связи с поступлением прочих безвозмездных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1 955,00</w:t>
            </w:r>
          </w:p>
        </w:tc>
        <w:tc>
          <w:tcPr>
            <w:tcW w:w="718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Главы СП "Ковылинское"№54 от 28.08.2019</w:t>
            </w:r>
          </w:p>
        </w:tc>
      </w:tr>
      <w:tr w:rsidR="00AE1201" w:rsidRPr="00AE1201" w:rsidTr="00A10858">
        <w:trPr>
          <w:gridAfter w:val="1"/>
          <w:wAfter w:w="222" w:type="dxa"/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 0113 0000009390 831 06-200-85</w:t>
            </w:r>
          </w:p>
        </w:tc>
        <w:tc>
          <w:tcPr>
            <w:tcW w:w="30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621,14</w:t>
            </w:r>
          </w:p>
        </w:tc>
        <w:tc>
          <w:tcPr>
            <w:tcW w:w="7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10858">
        <w:trPr>
          <w:gridAfter w:val="1"/>
          <w:wAfter w:w="222" w:type="dxa"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 0113 0000009390 244 06-200-23</w:t>
            </w:r>
          </w:p>
        </w:tc>
        <w:tc>
          <w:tcPr>
            <w:tcW w:w="30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26 153,31</w:t>
            </w:r>
          </w:p>
        </w:tc>
        <w:tc>
          <w:tcPr>
            <w:tcW w:w="7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10858">
        <w:trPr>
          <w:gridAfter w:val="1"/>
          <w:wAfter w:w="222" w:type="dxa"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 0113 0000009390 244 06-200-25</w:t>
            </w:r>
          </w:p>
        </w:tc>
        <w:tc>
          <w:tcPr>
            <w:tcW w:w="30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25 806,56</w:t>
            </w:r>
          </w:p>
        </w:tc>
        <w:tc>
          <w:tcPr>
            <w:tcW w:w="718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10858">
        <w:trPr>
          <w:gridAfter w:val="1"/>
          <w:wAfter w:w="222" w:type="dxa"/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 0605 00000S7264 244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реализация мероприятий по ликвидации мест несанкционированного размещения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500 000,00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Министерства природных ресурсов </w:t>
            </w:r>
            <w:proofErr w:type="spellStart"/>
            <w:r w:rsidRPr="00AE1201">
              <w:rPr>
                <w:rFonts w:ascii="Arial CYR" w:hAnsi="Arial CYR" w:cs="Arial CYR"/>
                <w:sz w:val="20"/>
                <w:szCs w:val="20"/>
              </w:rPr>
              <w:t>Заб</w:t>
            </w:r>
            <w:proofErr w:type="gramStart"/>
            <w:r w:rsidRPr="00AE1201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AE1201">
              <w:rPr>
                <w:rFonts w:ascii="Arial CYR" w:hAnsi="Arial CYR" w:cs="Arial CYR"/>
                <w:sz w:val="20"/>
                <w:szCs w:val="20"/>
              </w:rPr>
              <w:t>рая</w:t>
            </w:r>
            <w:proofErr w:type="spellEnd"/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 №2722 от 29.08.2019</w:t>
            </w:r>
          </w:p>
        </w:tc>
      </w:tr>
      <w:tr w:rsidR="00AE1201" w:rsidRPr="00AE1201" w:rsidTr="00A10858">
        <w:trPr>
          <w:gridAfter w:val="1"/>
          <w:wAfter w:w="222" w:type="dxa"/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 xml:space="preserve">802 0502 00000S4905 244 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обязательств, в связи с модернизацией объектов теплоэнергетики и капитальный ремонт объектов коммунальной инфраструктуры, находящихся в </w:t>
            </w:r>
            <w:r w:rsidRPr="00AE1201"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муниципальной собственности.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lastRenderedPageBreak/>
              <w:t>1 438 096,00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Министерства </w:t>
            </w:r>
            <w:proofErr w:type="spellStart"/>
            <w:r w:rsidRPr="00AE1201">
              <w:rPr>
                <w:rFonts w:ascii="Arial CYR" w:hAnsi="Arial CYR" w:cs="Arial CYR"/>
                <w:sz w:val="20"/>
                <w:szCs w:val="20"/>
              </w:rPr>
              <w:t>жил</w:t>
            </w:r>
            <w:proofErr w:type="gramStart"/>
            <w:r w:rsidRPr="00AE1201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AE1201">
              <w:rPr>
                <w:rFonts w:ascii="Arial CYR" w:hAnsi="Arial CYR" w:cs="Arial CYR"/>
                <w:sz w:val="20"/>
                <w:szCs w:val="20"/>
              </w:rPr>
              <w:t>оммун.хозяйства</w:t>
            </w:r>
            <w:proofErr w:type="spellEnd"/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E1201">
              <w:rPr>
                <w:rFonts w:ascii="Arial CYR" w:hAnsi="Arial CYR" w:cs="Arial CYR"/>
                <w:sz w:val="20"/>
                <w:szCs w:val="20"/>
              </w:rPr>
              <w:t>Заб.края</w:t>
            </w:r>
            <w:proofErr w:type="spellEnd"/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 №147 от 12.09.2019</w:t>
            </w:r>
          </w:p>
        </w:tc>
      </w:tr>
      <w:tr w:rsidR="00AE1201" w:rsidRPr="00AE1201" w:rsidTr="00A10858">
        <w:trPr>
          <w:gridAfter w:val="1"/>
          <w:wAfter w:w="222" w:type="dxa"/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2647241,21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  <w:sectPr w:rsidR="00AE1201" w:rsidSect="00AE1201">
          <w:pgSz w:w="16838" w:h="11906" w:orient="landscape"/>
          <w:pgMar w:top="2410" w:right="851" w:bottom="1191" w:left="1134" w:header="709" w:footer="709" w:gutter="0"/>
          <w:cols w:space="708"/>
          <w:docGrid w:linePitch="360"/>
        </w:sect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tbl>
      <w:tblPr>
        <w:tblW w:w="19386" w:type="dxa"/>
        <w:tblInd w:w="-885" w:type="dxa"/>
        <w:tblLook w:val="04A0"/>
      </w:tblPr>
      <w:tblGrid>
        <w:gridCol w:w="567"/>
        <w:gridCol w:w="1702"/>
        <w:gridCol w:w="213"/>
        <w:gridCol w:w="960"/>
        <w:gridCol w:w="236"/>
        <w:gridCol w:w="1143"/>
        <w:gridCol w:w="3827"/>
        <w:gridCol w:w="1843"/>
        <w:gridCol w:w="8673"/>
        <w:gridCol w:w="222"/>
      </w:tblGrid>
      <w:tr w:rsidR="00AE1201" w:rsidRPr="00AE1201" w:rsidTr="00AE1201">
        <w:trPr>
          <w:gridAfter w:val="1"/>
          <w:wAfter w:w="222" w:type="dxa"/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2"/>
                <w:szCs w:val="22"/>
              </w:rPr>
            </w:pPr>
            <w:r w:rsidRPr="00AE1201">
              <w:rPr>
                <w:rFonts w:ascii="Arial CYR" w:hAnsi="Arial CYR" w:cs="Arial CYR"/>
                <w:sz w:val="22"/>
                <w:szCs w:val="22"/>
              </w:rPr>
              <w:t xml:space="preserve">Приложение № 2 к </w:t>
            </w:r>
            <w:proofErr w:type="gramStart"/>
            <w:r w:rsidRPr="00AE1201">
              <w:rPr>
                <w:rFonts w:ascii="Arial CYR" w:hAnsi="Arial CYR" w:cs="Arial CYR"/>
                <w:sz w:val="22"/>
                <w:szCs w:val="22"/>
              </w:rPr>
              <w:t>пояснительной</w:t>
            </w:r>
            <w:proofErr w:type="gramEnd"/>
          </w:p>
        </w:tc>
      </w:tr>
      <w:tr w:rsidR="00AE1201" w:rsidRPr="00AE1201" w:rsidTr="00AE1201">
        <w:trPr>
          <w:gridAfter w:val="1"/>
          <w:wAfter w:w="222" w:type="dxa"/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2"/>
                <w:szCs w:val="22"/>
              </w:rPr>
            </w:pPr>
            <w:r w:rsidRPr="00AE1201">
              <w:rPr>
                <w:rFonts w:ascii="Arial CYR" w:hAnsi="Arial CYR" w:cs="Arial CYR"/>
                <w:sz w:val="22"/>
                <w:szCs w:val="22"/>
              </w:rPr>
              <w:t>записке к Решению Совета № ____</w:t>
            </w:r>
          </w:p>
        </w:tc>
      </w:tr>
      <w:tr w:rsidR="00AE1201" w:rsidRPr="00AE1201" w:rsidTr="00AE1201">
        <w:trPr>
          <w:gridAfter w:val="1"/>
          <w:wAfter w:w="222" w:type="dxa"/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2"/>
                <w:szCs w:val="22"/>
              </w:rPr>
            </w:pPr>
            <w:r w:rsidRPr="00AE1201">
              <w:rPr>
                <w:rFonts w:ascii="Arial CYR" w:hAnsi="Arial CYR" w:cs="Arial CYR"/>
                <w:sz w:val="22"/>
                <w:szCs w:val="22"/>
              </w:rPr>
              <w:t>от  __________________________________</w:t>
            </w:r>
          </w:p>
        </w:tc>
      </w:tr>
      <w:tr w:rsidR="00AE1201" w:rsidRPr="00AE1201" w:rsidTr="00AE1201">
        <w:trPr>
          <w:gridAfter w:val="1"/>
          <w:wAfter w:w="22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2"/>
                <w:szCs w:val="22"/>
              </w:rPr>
            </w:pPr>
            <w:r w:rsidRPr="00AE1201">
              <w:rPr>
                <w:rFonts w:ascii="Arial CYR" w:hAnsi="Arial CYR" w:cs="Arial CYR"/>
                <w:sz w:val="22"/>
                <w:szCs w:val="22"/>
              </w:rPr>
              <w:t>Изменения, вносимые в  классификацию доходов бюджета сельского поселения "Ковылинское".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120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E1201">
              <w:rPr>
                <w:rFonts w:ascii="Arial" w:hAnsi="Arial" w:cs="Arial"/>
                <w:sz w:val="20"/>
                <w:szCs w:val="20"/>
              </w:rPr>
              <w:t>/п.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Сумма изменений        (знак "+</w:t>
            </w:r>
            <w:proofErr w:type="gramStart"/>
            <w:r w:rsidRPr="00AE1201">
              <w:rPr>
                <w:rFonts w:ascii="Arial" w:hAnsi="Arial" w:cs="Arial"/>
                <w:sz w:val="20"/>
                <w:szCs w:val="20"/>
              </w:rPr>
              <w:t>"-</w:t>
            </w:r>
            <w:proofErr w:type="gramEnd"/>
            <w:r w:rsidRPr="00AE1201">
              <w:rPr>
                <w:rFonts w:ascii="Arial" w:hAnsi="Arial" w:cs="Arial"/>
                <w:sz w:val="20"/>
                <w:szCs w:val="20"/>
              </w:rPr>
              <w:t>увеличение, "-"-уменьшение), руб.</w:t>
            </w:r>
          </w:p>
        </w:tc>
        <w:tc>
          <w:tcPr>
            <w:tcW w:w="8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00011690050100000140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связи с поступлением прочих безвозмездных поступлений.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Главы СП "Ковылинское" №49 от 02.08.2019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80220249999100000150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связи с проведением доп. выборов.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54 609,20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 №575 от 31.07.2019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00011690050100000140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связи с отменой Распоряжение №49 от 02.08.2019г</w:t>
            </w:r>
            <w:proofErr w:type="gramStart"/>
            <w:r w:rsidRPr="00AE1201">
              <w:rPr>
                <w:rFonts w:ascii="Arial CYR" w:hAnsi="Arial CYR" w:cs="Arial CYR"/>
                <w:sz w:val="20"/>
                <w:szCs w:val="20"/>
              </w:rPr>
              <w:t>..</w:t>
            </w:r>
            <w:proofErr w:type="gramEnd"/>
            <w:r w:rsidRPr="00AE1201">
              <w:rPr>
                <w:rFonts w:ascii="Arial CYR" w:hAnsi="Arial CYR" w:cs="Arial CYR"/>
                <w:sz w:val="20"/>
                <w:szCs w:val="20"/>
              </w:rPr>
              <w:t>пунктом 2 статьи 232 БК РФ.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-26 000,00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Главы СП " Ковылинское" №50 от 08.08.2019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80220249999100000150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ремонтом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 № 607 от 12.08.2019 (на ремонт авт</w:t>
            </w:r>
            <w:proofErr w:type="gramStart"/>
            <w:r w:rsidRPr="00AE1201">
              <w:rPr>
                <w:rFonts w:ascii="Arial CYR" w:hAnsi="Arial CYR" w:cs="Arial CYR"/>
                <w:sz w:val="20"/>
                <w:szCs w:val="20"/>
              </w:rPr>
              <w:t>.д</w:t>
            </w:r>
            <w:proofErr w:type="gramEnd"/>
            <w:r w:rsidRPr="00AE1201">
              <w:rPr>
                <w:rFonts w:ascii="Arial CYR" w:hAnsi="Arial CYR" w:cs="Arial CYR"/>
                <w:sz w:val="20"/>
                <w:szCs w:val="20"/>
              </w:rPr>
              <w:t>орог общ польз.)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80211302995100000130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изменения в связи с поступлением прочих безвозмездных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54 536,01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Распоряжение Главы СП "Ковылинское"№ 54 от 28.08.2019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80220229999100000150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реализация мероприятий по ликвидации мест несанкционированного размещения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Министерства природных ресурсов </w:t>
            </w:r>
            <w:proofErr w:type="spellStart"/>
            <w:r w:rsidRPr="00AE1201">
              <w:rPr>
                <w:rFonts w:ascii="Arial CYR" w:hAnsi="Arial CYR" w:cs="Arial CYR"/>
                <w:sz w:val="20"/>
                <w:szCs w:val="20"/>
              </w:rPr>
              <w:t>Заб</w:t>
            </w:r>
            <w:proofErr w:type="gramStart"/>
            <w:r w:rsidRPr="00AE1201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AE1201">
              <w:rPr>
                <w:rFonts w:ascii="Arial CYR" w:hAnsi="Arial CYR" w:cs="Arial CYR"/>
                <w:sz w:val="20"/>
                <w:szCs w:val="20"/>
              </w:rPr>
              <w:t>рая</w:t>
            </w:r>
            <w:proofErr w:type="spellEnd"/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 №2722 от 29.08.2019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80220229999100000150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модернизацией объектов теплоэнергетики и капитальный ремонт объектов коммунальной инфраструктуры, находящихся в муниципальной собственности.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1 438 096,00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Министерства </w:t>
            </w:r>
            <w:proofErr w:type="spellStart"/>
            <w:r w:rsidRPr="00AE1201">
              <w:rPr>
                <w:rFonts w:ascii="Arial CYR" w:hAnsi="Arial CYR" w:cs="Arial CYR"/>
                <w:sz w:val="20"/>
                <w:szCs w:val="20"/>
              </w:rPr>
              <w:t>жил</w:t>
            </w:r>
            <w:proofErr w:type="gramStart"/>
            <w:r w:rsidRPr="00AE1201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AE1201">
              <w:rPr>
                <w:rFonts w:ascii="Arial CYR" w:hAnsi="Arial CYR" w:cs="Arial CYR"/>
                <w:sz w:val="20"/>
                <w:szCs w:val="20"/>
              </w:rPr>
              <w:t>оммун.хозяйства</w:t>
            </w:r>
            <w:proofErr w:type="spellEnd"/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E1201">
              <w:rPr>
                <w:rFonts w:ascii="Arial CYR" w:hAnsi="Arial CYR" w:cs="Arial CYR"/>
                <w:sz w:val="20"/>
                <w:szCs w:val="20"/>
              </w:rPr>
              <w:t>Заб.края</w:t>
            </w:r>
            <w:proofErr w:type="spellEnd"/>
            <w:r w:rsidRPr="00AE1201">
              <w:rPr>
                <w:rFonts w:ascii="Arial CYR" w:hAnsi="Arial CYR" w:cs="Arial CYR"/>
                <w:sz w:val="20"/>
                <w:szCs w:val="20"/>
              </w:rPr>
              <w:t xml:space="preserve"> №147 от 12.09.2019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  <w:sz w:val="20"/>
                <w:szCs w:val="20"/>
              </w:rPr>
            </w:pPr>
            <w:r w:rsidRPr="00AE120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2 647 241,21</w:t>
            </w:r>
          </w:p>
        </w:tc>
        <w:tc>
          <w:tcPr>
            <w:tcW w:w="8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</w:tbl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  <w:sectPr w:rsidR="00AE1201" w:rsidSect="00AE1201">
          <w:pgSz w:w="16838" w:h="11906" w:orient="landscape"/>
          <w:pgMar w:top="2410" w:right="851" w:bottom="1191" w:left="1134" w:header="709" w:footer="709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/>
      </w:tblPr>
      <w:tblGrid>
        <w:gridCol w:w="3420"/>
        <w:gridCol w:w="3523"/>
        <w:gridCol w:w="2442"/>
      </w:tblGrid>
      <w:tr w:rsidR="00AE1201" w:rsidRPr="00AE1201" w:rsidTr="00AE120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r w:rsidRPr="00AE1201">
              <w:t>Приложение № 5  к Решению Совета сельского поселения</w:t>
            </w:r>
          </w:p>
        </w:tc>
      </w:tr>
      <w:tr w:rsidR="00AE1201" w:rsidRPr="00AE1201" w:rsidTr="00AE120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r w:rsidRPr="00AE1201">
              <w:t>"Ковылинское"  №29 от 24.10.2019 года</w:t>
            </w:r>
          </w:p>
        </w:tc>
      </w:tr>
      <w:tr w:rsidR="00AE1201" w:rsidRPr="00AE1201" w:rsidTr="00AE1201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r w:rsidRPr="00AE1201">
              <w:t xml:space="preserve">"О бюджете сельского поселения "Ковылинское" </w:t>
            </w:r>
          </w:p>
        </w:tc>
      </w:tr>
      <w:tr w:rsidR="00AE1201" w:rsidRPr="00AE1201" w:rsidTr="00AE1201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roofErr w:type="spellStart"/>
            <w:r w:rsidRPr="00AE1201">
              <w:t>мунипального</w:t>
            </w:r>
            <w:proofErr w:type="spellEnd"/>
            <w:r w:rsidRPr="00AE1201">
              <w:t xml:space="preserve"> района "Город </w:t>
            </w:r>
            <w:proofErr w:type="spellStart"/>
            <w:r w:rsidRPr="00AE1201">
              <w:t>Краснокаменск</w:t>
            </w:r>
            <w:proofErr w:type="spellEnd"/>
            <w:r w:rsidRPr="00AE1201">
              <w:t xml:space="preserve"> и </w:t>
            </w:r>
            <w:proofErr w:type="spellStart"/>
            <w:r w:rsidRPr="00AE1201">
              <w:t>Краснока</w:t>
            </w:r>
            <w:proofErr w:type="spellEnd"/>
            <w:r w:rsidRPr="00AE1201">
              <w:t>-</w:t>
            </w:r>
          </w:p>
        </w:tc>
      </w:tr>
      <w:tr w:rsidR="00AE1201" w:rsidRPr="00AE1201" w:rsidTr="00AE120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roofErr w:type="spellStart"/>
            <w:r w:rsidRPr="00AE1201">
              <w:t>менский</w:t>
            </w:r>
            <w:proofErr w:type="spellEnd"/>
            <w:r w:rsidRPr="00AE1201">
              <w:t xml:space="preserve"> район" Забайкальского края на 2019 год"</w:t>
            </w:r>
          </w:p>
        </w:tc>
      </w:tr>
      <w:tr w:rsidR="00AE1201" w:rsidRPr="00AE1201" w:rsidTr="00AE120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r w:rsidRPr="00AE1201">
              <w:t xml:space="preserve">в редакции Решения Совета "О внесении изменений </w:t>
            </w:r>
            <w:proofErr w:type="gramStart"/>
            <w:r w:rsidRPr="00AE1201">
              <w:t>в</w:t>
            </w:r>
            <w:proofErr w:type="gramEnd"/>
            <w:r w:rsidRPr="00AE1201">
              <w:t xml:space="preserve"> </w:t>
            </w:r>
          </w:p>
        </w:tc>
      </w:tr>
      <w:tr w:rsidR="00AE1201" w:rsidRPr="00AE1201" w:rsidTr="00AE120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r w:rsidRPr="00AE1201">
              <w:t>Решение Совета "О бюджете сельского поселения</w:t>
            </w:r>
          </w:p>
        </w:tc>
      </w:tr>
      <w:tr w:rsidR="00AE1201" w:rsidRPr="00AE1201" w:rsidTr="00AE120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r w:rsidRPr="00AE1201">
              <w:t>"Ковылинское" на 2019 год".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 CYR" w:hAnsi="Arial CYR" w:cs="Arial CYR"/>
              </w:rPr>
            </w:pPr>
          </w:p>
        </w:tc>
      </w:tr>
      <w:tr w:rsidR="00AE1201" w:rsidRPr="00AE1201" w:rsidTr="00AE120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/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</w:p>
        </w:tc>
      </w:tr>
      <w:tr w:rsidR="00AE1201" w:rsidRPr="00AE1201" w:rsidTr="00AE120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r w:rsidRPr="00AE1201">
              <w:t xml:space="preserve"> от "___" ______________ 2019 года                  №  ___</w:t>
            </w:r>
          </w:p>
        </w:tc>
      </w:tr>
      <w:tr w:rsidR="00AE1201" w:rsidRPr="00AE1201" w:rsidTr="00AE1201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/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/>
        </w:tc>
      </w:tr>
      <w:tr w:rsidR="00AE1201" w:rsidRPr="00AE1201" w:rsidTr="00AE1201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276"/>
        </w:trPr>
        <w:tc>
          <w:tcPr>
            <w:tcW w:w="93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201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"Ковылинское" на 2019год</w:t>
            </w:r>
          </w:p>
        </w:tc>
      </w:tr>
      <w:tr w:rsidR="00AE1201" w:rsidRPr="00AE1201" w:rsidTr="00AE1201">
        <w:trPr>
          <w:trHeight w:val="690"/>
        </w:trPr>
        <w:tc>
          <w:tcPr>
            <w:tcW w:w="93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E1201" w:rsidRPr="00AE1201" w:rsidTr="00AE1201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01" w:rsidRPr="00AE1201" w:rsidTr="00AE1201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 xml:space="preserve">Код группы, </w:t>
            </w:r>
            <w:proofErr w:type="spellStart"/>
            <w:r w:rsidRPr="00AE1201">
              <w:rPr>
                <w:rFonts w:ascii="Arial" w:hAnsi="Arial" w:cs="Arial"/>
              </w:rPr>
              <w:t>подгруппы</w:t>
            </w:r>
            <w:proofErr w:type="gramStart"/>
            <w:r w:rsidRPr="00AE1201">
              <w:rPr>
                <w:rFonts w:ascii="Arial" w:hAnsi="Arial" w:cs="Arial"/>
              </w:rPr>
              <w:t>,с</w:t>
            </w:r>
            <w:proofErr w:type="gramEnd"/>
            <w:r w:rsidRPr="00AE1201">
              <w:rPr>
                <w:rFonts w:ascii="Arial" w:hAnsi="Arial" w:cs="Arial"/>
              </w:rPr>
              <w:t>татьи</w:t>
            </w:r>
            <w:proofErr w:type="spellEnd"/>
            <w:r w:rsidRPr="00AE1201">
              <w:rPr>
                <w:rFonts w:ascii="Arial" w:hAnsi="Arial" w:cs="Arial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Сумма (тыс. руб.)</w:t>
            </w:r>
          </w:p>
        </w:tc>
      </w:tr>
      <w:tr w:rsidR="00AE1201" w:rsidRPr="00AE1201" w:rsidTr="00AE1201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</w:p>
        </w:tc>
      </w:tr>
      <w:tr w:rsidR="00AE1201" w:rsidRPr="00AE1201" w:rsidTr="00AE1201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01" w:rsidRPr="00AE1201" w:rsidRDefault="00AE1201" w:rsidP="00AE1201">
            <w:pPr>
              <w:jc w:val="center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 xml:space="preserve">Источники внутреннего </w:t>
            </w:r>
            <w:proofErr w:type="spellStart"/>
            <w:r w:rsidRPr="00AE1201">
              <w:rPr>
                <w:rFonts w:ascii="Arial" w:hAnsi="Arial" w:cs="Arial"/>
              </w:rPr>
              <w:t>финансированиядефицита</w:t>
            </w:r>
            <w:proofErr w:type="spellEnd"/>
            <w:r w:rsidRPr="00AE1201">
              <w:rPr>
                <w:rFonts w:ascii="Arial" w:hAnsi="Arial" w:cs="Arial"/>
              </w:rPr>
              <w:t xml:space="preserve"> бюджета, всего      в том числе:  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5,5</w:t>
            </w:r>
          </w:p>
        </w:tc>
      </w:tr>
      <w:tr w:rsidR="00AE1201" w:rsidRPr="00AE1201" w:rsidTr="00AE1201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 xml:space="preserve">        01 05 00 </w:t>
            </w:r>
            <w:proofErr w:type="spellStart"/>
            <w:r w:rsidRPr="00AE1201">
              <w:rPr>
                <w:rFonts w:ascii="Arial" w:hAnsi="Arial" w:cs="Arial"/>
              </w:rPr>
              <w:t>00</w:t>
            </w:r>
            <w:proofErr w:type="spellEnd"/>
            <w:r w:rsidRPr="00AE1201">
              <w:rPr>
                <w:rFonts w:ascii="Arial" w:hAnsi="Arial" w:cs="Arial"/>
              </w:rPr>
              <w:t xml:space="preserve"> </w:t>
            </w:r>
            <w:proofErr w:type="spellStart"/>
            <w:r w:rsidRPr="00AE1201">
              <w:rPr>
                <w:rFonts w:ascii="Arial" w:hAnsi="Arial" w:cs="Arial"/>
              </w:rPr>
              <w:t>00</w:t>
            </w:r>
            <w:proofErr w:type="spellEnd"/>
            <w:r w:rsidRPr="00AE1201">
              <w:rPr>
                <w:rFonts w:ascii="Arial" w:hAnsi="Arial" w:cs="Arial"/>
              </w:rPr>
              <w:t xml:space="preserve"> 0000 000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5,5</w:t>
            </w:r>
          </w:p>
        </w:tc>
      </w:tr>
      <w:tr w:rsidR="00AE1201" w:rsidRPr="00AE1201" w:rsidTr="00AE1201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-8 655,8</w:t>
            </w:r>
          </w:p>
        </w:tc>
      </w:tr>
      <w:tr w:rsidR="00AE1201" w:rsidRPr="00AE1201" w:rsidTr="00AE1201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-8 655,8</w:t>
            </w:r>
          </w:p>
        </w:tc>
      </w:tr>
      <w:tr w:rsidR="00AE1201" w:rsidRPr="00AE1201" w:rsidTr="00AE1201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 xml:space="preserve">        01 05 02 00 </w:t>
            </w:r>
            <w:proofErr w:type="spellStart"/>
            <w:r w:rsidRPr="00AE1201">
              <w:rPr>
                <w:rFonts w:ascii="Arial" w:hAnsi="Arial" w:cs="Arial"/>
              </w:rPr>
              <w:t>00</w:t>
            </w:r>
            <w:proofErr w:type="spellEnd"/>
            <w:r w:rsidRPr="00AE1201">
              <w:rPr>
                <w:rFonts w:ascii="Arial" w:hAnsi="Arial" w:cs="Arial"/>
              </w:rPr>
              <w:t xml:space="preserve"> 0000 600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8 661,3</w:t>
            </w:r>
          </w:p>
        </w:tc>
      </w:tr>
      <w:tr w:rsidR="00AE1201" w:rsidRPr="00AE1201" w:rsidTr="00AE1201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 xml:space="preserve">        01 05 02 01 10 0000 610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201" w:rsidRPr="00AE1201" w:rsidRDefault="00AE1201" w:rsidP="00AE1201">
            <w:pPr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</w:rPr>
            </w:pPr>
            <w:r w:rsidRPr="00AE1201">
              <w:rPr>
                <w:rFonts w:ascii="Arial" w:hAnsi="Arial" w:cs="Arial"/>
              </w:rPr>
              <w:t>8 661,3</w:t>
            </w:r>
          </w:p>
        </w:tc>
      </w:tr>
    </w:tbl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tbl>
      <w:tblPr>
        <w:tblW w:w="10637" w:type="dxa"/>
        <w:tblInd w:w="-2019" w:type="dxa"/>
        <w:tblLook w:val="04A0"/>
      </w:tblPr>
      <w:tblGrid>
        <w:gridCol w:w="4112"/>
        <w:gridCol w:w="1040"/>
        <w:gridCol w:w="2504"/>
        <w:gridCol w:w="1121"/>
        <w:gridCol w:w="1860"/>
      </w:tblGrid>
      <w:tr w:rsidR="00AE1201" w:rsidRPr="00AE1201" w:rsidTr="00A10858">
        <w:trPr>
          <w:trHeight w:val="300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ind w:firstLineChars="200" w:firstLine="400"/>
              <w:rPr>
                <w:sz w:val="20"/>
                <w:szCs w:val="20"/>
              </w:rPr>
            </w:pPr>
            <w:r w:rsidRPr="00AE1201">
              <w:rPr>
                <w:sz w:val="20"/>
                <w:szCs w:val="20"/>
              </w:rPr>
              <w:t xml:space="preserve">                              Приложение № 6 к  Решению  Совета сельского </w:t>
            </w:r>
            <w:r w:rsidR="00876C34">
              <w:rPr>
                <w:sz w:val="20"/>
                <w:szCs w:val="20"/>
              </w:rPr>
              <w:t xml:space="preserve">            </w:t>
            </w:r>
            <w:r w:rsidRPr="00AE1201">
              <w:rPr>
                <w:sz w:val="20"/>
                <w:szCs w:val="20"/>
              </w:rPr>
              <w:t>поселения</w:t>
            </w:r>
          </w:p>
        </w:tc>
      </w:tr>
      <w:tr w:rsidR="00AE1201" w:rsidRPr="00AE1201" w:rsidTr="00A10858">
        <w:trPr>
          <w:trHeight w:val="300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ind w:firstLineChars="200" w:firstLine="400"/>
              <w:rPr>
                <w:sz w:val="20"/>
                <w:szCs w:val="20"/>
              </w:rPr>
            </w:pPr>
            <w:r w:rsidRPr="00AE1201">
              <w:rPr>
                <w:sz w:val="20"/>
                <w:szCs w:val="20"/>
              </w:rPr>
              <w:t xml:space="preserve">                              "Ковылинское" №29 от 24.10.2019 г.</w:t>
            </w:r>
          </w:p>
        </w:tc>
      </w:tr>
      <w:tr w:rsidR="00AE1201" w:rsidRPr="00AE1201" w:rsidTr="00A10858">
        <w:trPr>
          <w:trHeight w:val="300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ind w:firstLineChars="200" w:firstLine="400"/>
              <w:rPr>
                <w:sz w:val="20"/>
                <w:szCs w:val="20"/>
              </w:rPr>
            </w:pPr>
            <w:r w:rsidRPr="00AE1201">
              <w:rPr>
                <w:sz w:val="20"/>
                <w:szCs w:val="20"/>
              </w:rPr>
              <w:t xml:space="preserve">                              "О  бюджете  сельского поселения "Ковылинское"    </w:t>
            </w:r>
          </w:p>
        </w:tc>
      </w:tr>
      <w:tr w:rsidR="00AE1201" w:rsidRPr="00AE1201" w:rsidTr="00A10858">
        <w:trPr>
          <w:trHeight w:val="300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ind w:firstLineChars="200" w:firstLine="400"/>
              <w:rPr>
                <w:sz w:val="20"/>
                <w:szCs w:val="20"/>
              </w:rPr>
            </w:pPr>
            <w:r w:rsidRPr="00AE1201">
              <w:rPr>
                <w:sz w:val="20"/>
                <w:szCs w:val="20"/>
              </w:rPr>
              <w:t xml:space="preserve">                              муниципального района "Город Краснокаменск и     </w:t>
            </w:r>
          </w:p>
        </w:tc>
      </w:tr>
      <w:tr w:rsidR="00AE1201" w:rsidRPr="00AE1201" w:rsidTr="00A10858">
        <w:trPr>
          <w:trHeight w:val="300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ind w:firstLineChars="200" w:firstLine="400"/>
              <w:rPr>
                <w:sz w:val="20"/>
                <w:szCs w:val="20"/>
              </w:rPr>
            </w:pPr>
            <w:r w:rsidRPr="00AE1201">
              <w:rPr>
                <w:sz w:val="20"/>
                <w:szCs w:val="20"/>
              </w:rPr>
              <w:t xml:space="preserve">                              Краснокаменский район" Забайкальского края     </w:t>
            </w:r>
          </w:p>
        </w:tc>
      </w:tr>
      <w:tr w:rsidR="00AE1201" w:rsidRPr="00AE1201" w:rsidTr="00A10858">
        <w:trPr>
          <w:trHeight w:val="300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ind w:firstLineChars="200" w:firstLine="400"/>
              <w:rPr>
                <w:sz w:val="20"/>
                <w:szCs w:val="20"/>
              </w:rPr>
            </w:pPr>
            <w:r w:rsidRPr="00AE1201">
              <w:rPr>
                <w:sz w:val="20"/>
                <w:szCs w:val="20"/>
              </w:rPr>
              <w:t xml:space="preserve">                              на 2019 год"      </w:t>
            </w:r>
          </w:p>
        </w:tc>
      </w:tr>
      <w:tr w:rsidR="00AE1201" w:rsidRPr="00AE1201" w:rsidTr="00A10858">
        <w:trPr>
          <w:trHeight w:val="300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ind w:firstLineChars="200" w:firstLine="400"/>
              <w:rPr>
                <w:sz w:val="20"/>
                <w:szCs w:val="20"/>
              </w:rPr>
            </w:pPr>
            <w:r w:rsidRPr="00AE1201">
              <w:rPr>
                <w:sz w:val="20"/>
                <w:szCs w:val="20"/>
              </w:rPr>
              <w:t xml:space="preserve">                              от  "__" "____________"   2019 год                        №  ____</w:t>
            </w:r>
          </w:p>
        </w:tc>
      </w:tr>
      <w:tr w:rsidR="00AE1201" w:rsidRPr="00AE1201" w:rsidTr="00A10858">
        <w:trPr>
          <w:trHeight w:val="315"/>
        </w:trPr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ind w:firstLineChars="300" w:firstLine="60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ind w:firstLineChars="300" w:firstLine="600"/>
              <w:rPr>
                <w:sz w:val="20"/>
                <w:szCs w:val="20"/>
              </w:rPr>
            </w:pPr>
          </w:p>
        </w:tc>
      </w:tr>
      <w:tr w:rsidR="00AE1201" w:rsidRPr="00AE1201" w:rsidTr="00A10858">
        <w:trPr>
          <w:trHeight w:val="322"/>
        </w:trPr>
        <w:tc>
          <w:tcPr>
            <w:tcW w:w="106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sz w:val="28"/>
                <w:szCs w:val="28"/>
              </w:rPr>
            </w:pPr>
            <w:r w:rsidRPr="00AE1201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2019 году</w:t>
            </w:r>
          </w:p>
        </w:tc>
      </w:tr>
      <w:tr w:rsidR="00AE1201" w:rsidRPr="00AE1201" w:rsidTr="00A10858">
        <w:trPr>
          <w:trHeight w:val="510"/>
        </w:trPr>
        <w:tc>
          <w:tcPr>
            <w:tcW w:w="106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201" w:rsidRPr="00AE1201" w:rsidRDefault="00AE1201" w:rsidP="00AE12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E1201" w:rsidRPr="00AE1201" w:rsidTr="00A10858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b/>
                <w:bCs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rPr>
                <w:b/>
                <w:bCs/>
              </w:rPr>
            </w:pPr>
          </w:p>
        </w:tc>
      </w:tr>
      <w:tr w:rsidR="00AE1201" w:rsidRPr="00AE1201" w:rsidTr="00A10858">
        <w:trPr>
          <w:trHeight w:val="300"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E1201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b/>
                <w:bCs/>
                <w:i/>
                <w:iCs/>
              </w:rPr>
            </w:pPr>
            <w:r w:rsidRPr="00AE120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E1201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AE1201" w:rsidRPr="00AE1201" w:rsidTr="00A10858">
        <w:trPr>
          <w:trHeight w:val="300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sz w:val="22"/>
                <w:szCs w:val="22"/>
              </w:rPr>
            </w:pPr>
            <w:r w:rsidRPr="00AE1201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2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AE1201" w:rsidRPr="00AE1201" w:rsidTr="00A10858">
        <w:trPr>
          <w:trHeight w:val="300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rPr>
                <w:b/>
                <w:bCs/>
                <w:sz w:val="22"/>
                <w:szCs w:val="22"/>
              </w:rPr>
            </w:pPr>
            <w:r w:rsidRPr="00AE12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AE1201" w:rsidRPr="00AE1201" w:rsidTr="00A10858">
        <w:trPr>
          <w:trHeight w:val="36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sz w:val="22"/>
                <w:szCs w:val="22"/>
              </w:rPr>
            </w:pPr>
            <w:r w:rsidRPr="00AE120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sz w:val="22"/>
                <w:szCs w:val="22"/>
              </w:rPr>
            </w:pPr>
            <w:r w:rsidRPr="00AE120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sz w:val="22"/>
                <w:szCs w:val="22"/>
              </w:rPr>
            </w:pPr>
            <w:r w:rsidRPr="00AE120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E1201" w:rsidRPr="00AE1201" w:rsidTr="00A10858">
        <w:trPr>
          <w:trHeight w:val="40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</w:rPr>
            </w:pPr>
            <w:r w:rsidRPr="00AE1201">
              <w:rPr>
                <w:b/>
                <w:bCs/>
              </w:rPr>
              <w:t>000 2 00 00000 00 0000 000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b/>
                <w:bCs/>
              </w:rPr>
            </w:pPr>
            <w:r w:rsidRPr="00AE1201">
              <w:rPr>
                <w:b/>
                <w:bCs/>
              </w:rPr>
              <w:t xml:space="preserve">БЕЗВОЗМЕЗДНЫЕ </w:t>
            </w:r>
            <w:proofErr w:type="spellStart"/>
            <w:r w:rsidRPr="00AE1201">
              <w:rPr>
                <w:b/>
                <w:bCs/>
              </w:rPr>
              <w:t>ПОСТУПЛЕНИЯ</w:t>
            </w:r>
            <w:proofErr w:type="gramStart"/>
            <w:r w:rsidRPr="00AE1201">
              <w:rPr>
                <w:b/>
                <w:bCs/>
              </w:rPr>
              <w:t>,в</w:t>
            </w:r>
            <w:proofErr w:type="gramEnd"/>
            <w:r w:rsidRPr="00AE1201">
              <w:rPr>
                <w:b/>
                <w:bCs/>
              </w:rPr>
              <w:t>сего</w:t>
            </w:r>
            <w:proofErr w:type="spellEnd"/>
          </w:p>
        </w:tc>
        <w:tc>
          <w:tcPr>
            <w:tcW w:w="2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201" w:rsidRPr="00AE1201" w:rsidRDefault="00AE1201" w:rsidP="00AE1201">
            <w:pPr>
              <w:jc w:val="center"/>
              <w:rPr>
                <w:sz w:val="28"/>
                <w:szCs w:val="28"/>
              </w:rPr>
            </w:pPr>
            <w:r w:rsidRPr="00AE1201">
              <w:rPr>
                <w:sz w:val="28"/>
                <w:szCs w:val="28"/>
              </w:rPr>
              <w:t>8 623,2</w:t>
            </w:r>
          </w:p>
        </w:tc>
      </w:tr>
      <w:tr w:rsidR="00AE1201" w:rsidRPr="00AE1201" w:rsidTr="00A10858">
        <w:trPr>
          <w:trHeight w:val="9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8 623,2</w:t>
            </w:r>
          </w:p>
        </w:tc>
      </w:tr>
      <w:tr w:rsidR="00AE1201" w:rsidRPr="00AE1201" w:rsidTr="00A10858">
        <w:trPr>
          <w:trHeight w:val="6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000 2 02 15000 00 0000 150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2 299,1</w:t>
            </w:r>
          </w:p>
        </w:tc>
      </w:tr>
      <w:tr w:rsidR="00AE1201" w:rsidRPr="00AE1201" w:rsidTr="00A10858">
        <w:trPr>
          <w:trHeight w:val="6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000 2 02 15000 00 0000 150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2 299,1</w:t>
            </w:r>
          </w:p>
        </w:tc>
      </w:tr>
      <w:tr w:rsidR="00AE1201" w:rsidRPr="00AE1201" w:rsidTr="00A10858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в том числе: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AE1201" w:rsidRPr="00AE1201" w:rsidTr="00A10858">
        <w:trPr>
          <w:trHeight w:val="8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000 2 02 1500110 0000 150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Дотации бюджетам поселений на выравнивание бюджетной обеспеченности (РПД) ДК-53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139,8</w:t>
            </w:r>
          </w:p>
        </w:tc>
      </w:tr>
      <w:tr w:rsidR="00AE1201" w:rsidRPr="00AE1201" w:rsidTr="00A10858">
        <w:trPr>
          <w:trHeight w:val="79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000 2 02 1500110 0000 150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Дотации бюджетам поселений на выравнивание бюджетной обеспеченности ДК-04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2 159,3</w:t>
            </w:r>
          </w:p>
        </w:tc>
      </w:tr>
      <w:tr w:rsidR="00AE1201" w:rsidRPr="00AE1201" w:rsidTr="00A10858">
        <w:trPr>
          <w:trHeight w:val="7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000 2 02 2999910 0000 150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2 681,7</w:t>
            </w:r>
          </w:p>
        </w:tc>
      </w:tr>
      <w:tr w:rsidR="00AE1201" w:rsidRPr="00AE1201" w:rsidTr="00A10858">
        <w:trPr>
          <w:trHeight w:val="6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110,5</w:t>
            </w:r>
          </w:p>
        </w:tc>
      </w:tr>
      <w:tr w:rsidR="00AE1201" w:rsidRPr="00AE1201" w:rsidTr="00A10858">
        <w:trPr>
          <w:trHeight w:val="9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110,5</w:t>
            </w:r>
          </w:p>
        </w:tc>
      </w:tr>
      <w:tr w:rsidR="00AE1201" w:rsidRPr="00AE1201" w:rsidTr="00A10858">
        <w:trPr>
          <w:trHeight w:val="9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AE1201">
              <w:rPr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lastRenderedPageBreak/>
              <w:t>110,5</w:t>
            </w:r>
          </w:p>
        </w:tc>
      </w:tr>
      <w:tr w:rsidR="00AE1201" w:rsidRPr="00AE1201" w:rsidTr="00A10858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lastRenderedPageBreak/>
              <w:t>000 2 02 40000 00 0000 150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sz w:val="28"/>
                <w:szCs w:val="28"/>
              </w:rPr>
            </w:pPr>
            <w:r w:rsidRPr="00AE1201">
              <w:rPr>
                <w:sz w:val="28"/>
                <w:szCs w:val="28"/>
              </w:rPr>
              <w:t>3 530,8</w:t>
            </w:r>
          </w:p>
        </w:tc>
      </w:tr>
      <w:tr w:rsidR="00AE1201" w:rsidRPr="00AE1201" w:rsidTr="00A10858">
        <w:trPr>
          <w:trHeight w:val="15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000 2 02 40014 00 0000 150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sz w:val="28"/>
                <w:szCs w:val="28"/>
              </w:rPr>
            </w:pPr>
            <w:r w:rsidRPr="00AE1201">
              <w:rPr>
                <w:sz w:val="28"/>
                <w:szCs w:val="28"/>
              </w:rPr>
              <w:t>335,9</w:t>
            </w:r>
          </w:p>
        </w:tc>
      </w:tr>
      <w:tr w:rsidR="00AE1201" w:rsidRPr="00AE1201" w:rsidTr="00A10858">
        <w:trPr>
          <w:trHeight w:val="18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000 2 02 40014 10 0000 150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sz w:val="22"/>
                <w:szCs w:val="22"/>
              </w:rPr>
            </w:pPr>
            <w:r w:rsidRPr="00AE1201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AE1201">
              <w:rPr>
                <w:rFonts w:ascii="Times New Roman CE" w:hAnsi="Times New Roman CE" w:cs="Arial"/>
                <w:sz w:val="28"/>
                <w:szCs w:val="28"/>
              </w:rPr>
              <w:t>335,9</w:t>
            </w:r>
          </w:p>
        </w:tc>
      </w:tr>
      <w:tr w:rsidR="00AE1201" w:rsidRPr="00AE1201" w:rsidTr="00A10858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000 2 02 49999 00 0000 150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b/>
                <w:bCs/>
                <w:i/>
                <w:iCs/>
              </w:rPr>
            </w:pPr>
            <w:r w:rsidRPr="00AE1201">
              <w:rPr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i/>
                <w:iCs/>
                <w:sz w:val="28"/>
                <w:szCs w:val="28"/>
              </w:rPr>
            </w:pPr>
            <w:r w:rsidRPr="00AE1201">
              <w:rPr>
                <w:i/>
                <w:iCs/>
                <w:sz w:val="28"/>
                <w:szCs w:val="28"/>
              </w:rPr>
              <w:t>3 194,9</w:t>
            </w:r>
          </w:p>
        </w:tc>
      </w:tr>
      <w:tr w:rsidR="00AE1201" w:rsidRPr="00AE1201" w:rsidTr="00A10858">
        <w:trPr>
          <w:trHeight w:val="75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000 2 02 49999 10 0000 150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AE1201"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</w:rPr>
            </w:pPr>
            <w:r w:rsidRPr="00AE1201">
              <w:rPr>
                <w:rFonts w:ascii="Times New Roman CE" w:hAnsi="Times New Roman CE" w:cs="Arial"/>
              </w:rPr>
              <w:t>3 194,9</w:t>
            </w:r>
          </w:p>
        </w:tc>
      </w:tr>
      <w:tr w:rsidR="00AE1201" w:rsidRPr="00AE1201" w:rsidTr="00A10858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AE1201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AE1201"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</w:tr>
      <w:tr w:rsidR="00AE1201" w:rsidRPr="00AE1201" w:rsidTr="00A10858">
        <w:trPr>
          <w:trHeight w:val="9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1201">
              <w:rPr>
                <w:b/>
                <w:bCs/>
                <w:i/>
                <w:iCs/>
                <w:sz w:val="22"/>
                <w:szCs w:val="22"/>
              </w:rPr>
              <w:t>000 2 02 49999 10 0000 150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AE1201"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 сельских поселений (на сбалансированность)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</w:rPr>
            </w:pPr>
            <w:r w:rsidRPr="00AE1201">
              <w:rPr>
                <w:rFonts w:ascii="Times New Roman CE" w:hAnsi="Times New Roman CE" w:cs="Arial"/>
              </w:rPr>
              <w:t>3 194,9</w:t>
            </w:r>
          </w:p>
        </w:tc>
      </w:tr>
      <w:tr w:rsidR="00AE1201" w:rsidRPr="00AE1201" w:rsidTr="00A10858">
        <w:trPr>
          <w:trHeight w:val="180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AE1201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000 218 000000000 00 000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AE1201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ТРАНСФЕТРОВ, ИМЕЮЩИХ ЦЕЛЕВОЕ НАЗНАЧЕНИЕ, ПРОШЛЫХ ЛЕТ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</w:rPr>
            </w:pPr>
            <w:r w:rsidRPr="00AE1201">
              <w:rPr>
                <w:rFonts w:ascii="Times New Roman CE" w:hAnsi="Times New Roman CE" w:cs="Arial"/>
              </w:rPr>
              <w:t>1,1</w:t>
            </w:r>
          </w:p>
        </w:tc>
      </w:tr>
      <w:tr w:rsidR="00AE1201" w:rsidRPr="00AE1201" w:rsidTr="00A10858">
        <w:trPr>
          <w:trHeight w:val="151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AE1201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000 218 60010 10 0000 150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01" w:rsidRPr="00AE1201" w:rsidRDefault="00AE1201" w:rsidP="00AE1201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AE1201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01" w:rsidRPr="00AE1201" w:rsidRDefault="00AE1201" w:rsidP="00AE1201">
            <w:pPr>
              <w:jc w:val="center"/>
              <w:rPr>
                <w:rFonts w:ascii="Times New Roman CE" w:hAnsi="Times New Roman CE" w:cs="Arial"/>
              </w:rPr>
            </w:pPr>
            <w:r w:rsidRPr="00AE1201">
              <w:rPr>
                <w:rFonts w:ascii="Times New Roman CE" w:hAnsi="Times New Roman CE" w:cs="Arial"/>
              </w:rPr>
              <w:t>1,1</w:t>
            </w:r>
          </w:p>
        </w:tc>
      </w:tr>
    </w:tbl>
    <w:p w:rsidR="00AE1201" w:rsidRDefault="00AE1201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876C34" w:rsidRDefault="00876C34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876C34" w:rsidRDefault="00876C34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876C34" w:rsidRDefault="00876C34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876C34" w:rsidRDefault="00876C34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876C34" w:rsidRDefault="00876C34" w:rsidP="00876C34">
      <w:pPr>
        <w:tabs>
          <w:tab w:val="left" w:pos="709"/>
          <w:tab w:val="left" w:pos="993"/>
          <w:tab w:val="left" w:pos="4253"/>
        </w:tabs>
        <w:ind w:right="3343"/>
        <w:rPr>
          <w:sz w:val="28"/>
          <w:szCs w:val="28"/>
        </w:rPr>
      </w:pPr>
    </w:p>
    <w:p w:rsidR="00876C34" w:rsidRDefault="00876C34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876C34" w:rsidRDefault="00876C34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tbl>
      <w:tblPr>
        <w:tblW w:w="11272" w:type="dxa"/>
        <w:tblInd w:w="-2160" w:type="dxa"/>
        <w:tblLook w:val="04A0"/>
      </w:tblPr>
      <w:tblGrid>
        <w:gridCol w:w="4678"/>
        <w:gridCol w:w="426"/>
        <w:gridCol w:w="283"/>
        <w:gridCol w:w="425"/>
        <w:gridCol w:w="1019"/>
        <w:gridCol w:w="510"/>
        <w:gridCol w:w="1480"/>
        <w:gridCol w:w="915"/>
        <w:gridCol w:w="1231"/>
        <w:gridCol w:w="305"/>
      </w:tblGrid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Приложение № 8 к Решению Совета сельского </w:t>
            </w: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поселения "Ковылинское"№29 от 24.10.2019</w:t>
            </w:r>
          </w:p>
        </w:tc>
      </w:tr>
      <w:tr w:rsidR="00876C34" w:rsidTr="00A10858">
        <w:trPr>
          <w:trHeight w:val="363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Красно-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каменск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Краснокаменский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район"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Забайкальс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кого края на 2019 год" в редакции Решения </w:t>
            </w: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Совета "О внесении изменений в Решение Совета</w:t>
            </w: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2019 год"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Align w:val="center"/>
            <w:hideMark/>
          </w:tcPr>
          <w:p w:rsidR="00876C34" w:rsidRDefault="00876C34">
            <w:pPr>
              <w:rPr>
                <w:sz w:val="20"/>
                <w:szCs w:val="20"/>
              </w:rPr>
            </w:pP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  <w:hideMark/>
          </w:tcPr>
          <w:p w:rsidR="00876C34" w:rsidRDefault="00876C34">
            <w:pPr>
              <w:rPr>
                <w:sz w:val="20"/>
                <w:szCs w:val="20"/>
              </w:rPr>
            </w:pP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 "     "                            2019 г.             №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C34" w:rsidTr="00A10858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  <w:hideMark/>
          </w:tcPr>
          <w:p w:rsidR="00876C34" w:rsidRDefault="00876C34">
            <w:pPr>
              <w:rPr>
                <w:sz w:val="20"/>
                <w:szCs w:val="20"/>
              </w:rPr>
            </w:pPr>
          </w:p>
        </w:tc>
      </w:tr>
      <w:tr w:rsidR="00876C34" w:rsidTr="00A10858">
        <w:trPr>
          <w:trHeight w:val="990"/>
        </w:trPr>
        <w:tc>
          <w:tcPr>
            <w:tcW w:w="10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"Ковылинское" на 2019 год</w:t>
            </w:r>
          </w:p>
        </w:tc>
        <w:tc>
          <w:tcPr>
            <w:tcW w:w="305" w:type="dxa"/>
            <w:vAlign w:val="center"/>
            <w:hideMark/>
          </w:tcPr>
          <w:p w:rsidR="00876C34" w:rsidRDefault="00876C34">
            <w:pPr>
              <w:rPr>
                <w:sz w:val="20"/>
                <w:szCs w:val="20"/>
              </w:rPr>
            </w:pPr>
          </w:p>
        </w:tc>
      </w:tr>
      <w:tr w:rsidR="00876C34" w:rsidTr="00A10858">
        <w:trPr>
          <w:trHeight w:val="199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 xml:space="preserve">Код </w:t>
            </w:r>
            <w:proofErr w:type="spellStart"/>
            <w:r>
              <w:t>вед-ва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</w:pPr>
            <w:r>
              <w:t>ЦСР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</w:pPr>
            <w:r>
              <w:t>ВР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Сумма                        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05" w:type="dxa"/>
            <w:vAlign w:val="center"/>
            <w:hideMark/>
          </w:tcPr>
          <w:p w:rsidR="00876C34" w:rsidRDefault="00876C34">
            <w:pPr>
              <w:rPr>
                <w:sz w:val="20"/>
                <w:szCs w:val="20"/>
              </w:rPr>
            </w:pPr>
          </w:p>
        </w:tc>
      </w:tr>
      <w:tr w:rsidR="00876C34" w:rsidTr="00A10858">
        <w:trPr>
          <w:gridAfter w:val="1"/>
          <w:wAfter w:w="305" w:type="dxa"/>
          <w:trHeight w:val="276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</w:tr>
      <w:tr w:rsidR="00876C34" w:rsidTr="00A10858">
        <w:trPr>
          <w:gridAfter w:val="1"/>
          <w:wAfter w:w="305" w:type="dxa"/>
          <w:trHeight w:val="276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</w:tr>
      <w:tr w:rsidR="00876C34" w:rsidTr="00A10858">
        <w:trPr>
          <w:gridAfter w:val="1"/>
          <w:wAfter w:w="305" w:type="dxa"/>
          <w:trHeight w:val="300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C34" w:rsidRDefault="00876C34"/>
        </w:tc>
      </w:tr>
      <w:tr w:rsidR="00876C34" w:rsidTr="00A10858">
        <w:trPr>
          <w:gridAfter w:val="1"/>
          <w:wAfter w:w="305" w:type="dxa"/>
          <w:trHeight w:val="27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76C34" w:rsidTr="00A10858">
        <w:trPr>
          <w:gridAfter w:val="1"/>
          <w:wAfter w:w="305" w:type="dxa"/>
          <w:trHeight w:val="48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4 482,8</w:t>
            </w:r>
          </w:p>
        </w:tc>
      </w:tr>
      <w:tr w:rsidR="00876C34" w:rsidTr="00A10858">
        <w:trPr>
          <w:gridAfter w:val="1"/>
          <w:wAfter w:w="305" w:type="dxa"/>
          <w:trHeight w:val="10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629,4</w:t>
            </w:r>
          </w:p>
        </w:tc>
      </w:tr>
      <w:tr w:rsidR="00876C34" w:rsidTr="00A10858">
        <w:trPr>
          <w:gridAfter w:val="1"/>
          <w:wAfter w:w="305" w:type="dxa"/>
          <w:trHeight w:val="10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629,4</w:t>
            </w:r>
          </w:p>
        </w:tc>
      </w:tr>
      <w:tr w:rsidR="00876C34" w:rsidTr="00A10858">
        <w:trPr>
          <w:gridAfter w:val="1"/>
          <w:wAfter w:w="305" w:type="dxa"/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629,4</w:t>
            </w:r>
          </w:p>
        </w:tc>
      </w:tr>
      <w:tr w:rsidR="00876C34" w:rsidTr="00A10858">
        <w:trPr>
          <w:gridAfter w:val="1"/>
          <w:wAfter w:w="305" w:type="dxa"/>
          <w:trHeight w:val="12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629,4</w:t>
            </w:r>
          </w:p>
        </w:tc>
      </w:tr>
      <w:tr w:rsidR="00876C34" w:rsidTr="00A10858">
        <w:trPr>
          <w:gridAfter w:val="1"/>
          <w:wAfter w:w="305" w:type="dxa"/>
          <w:trHeight w:val="7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629,4</w:t>
            </w:r>
          </w:p>
        </w:tc>
      </w:tr>
      <w:tr w:rsidR="00876C34" w:rsidTr="00A10858">
        <w:trPr>
          <w:gridAfter w:val="1"/>
          <w:wAfter w:w="305" w:type="dxa"/>
          <w:trHeight w:val="7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490,6</w:t>
            </w:r>
          </w:p>
        </w:tc>
      </w:tr>
      <w:tr w:rsidR="00876C34" w:rsidTr="00A10858">
        <w:trPr>
          <w:gridAfter w:val="1"/>
          <w:wAfter w:w="305" w:type="dxa"/>
          <w:trHeight w:val="1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138,7</w:t>
            </w:r>
          </w:p>
        </w:tc>
      </w:tr>
      <w:tr w:rsidR="00876C34" w:rsidTr="00A10858">
        <w:trPr>
          <w:gridAfter w:val="1"/>
          <w:wAfter w:w="305" w:type="dxa"/>
          <w:trHeight w:val="13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315,5</w:t>
            </w:r>
          </w:p>
        </w:tc>
      </w:tr>
      <w:tr w:rsidR="00876C34" w:rsidTr="00A10858">
        <w:trPr>
          <w:gridAfter w:val="1"/>
          <w:wAfter w:w="305" w:type="dxa"/>
          <w:trHeight w:val="10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169,5</w:t>
            </w:r>
          </w:p>
        </w:tc>
      </w:tr>
      <w:tr w:rsidR="00876C34" w:rsidTr="00A10858">
        <w:trPr>
          <w:gridAfter w:val="1"/>
          <w:wAfter w:w="305" w:type="dxa"/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Центральный аппарат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169,5</w:t>
            </w:r>
          </w:p>
        </w:tc>
      </w:tr>
      <w:tr w:rsidR="00876C34" w:rsidTr="00A10858">
        <w:trPr>
          <w:gridAfter w:val="1"/>
          <w:wAfter w:w="305" w:type="dxa"/>
          <w:trHeight w:val="13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169,5</w:t>
            </w:r>
          </w:p>
        </w:tc>
      </w:tr>
      <w:tr w:rsidR="00876C34" w:rsidTr="00A10858">
        <w:trPr>
          <w:gridAfter w:val="1"/>
          <w:wAfter w:w="305" w:type="dxa"/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169,5</w:t>
            </w:r>
          </w:p>
        </w:tc>
      </w:tr>
      <w:tr w:rsidR="00876C34" w:rsidTr="00A10858">
        <w:trPr>
          <w:gridAfter w:val="1"/>
          <w:wAfter w:w="305" w:type="dxa"/>
          <w:trHeight w:val="8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127,5</w:t>
            </w:r>
          </w:p>
        </w:tc>
      </w:tr>
      <w:tr w:rsidR="00876C34" w:rsidTr="00A10858">
        <w:trPr>
          <w:gridAfter w:val="1"/>
          <w:wAfter w:w="305" w:type="dxa"/>
          <w:trHeight w:val="14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38,4</w:t>
            </w:r>
          </w:p>
        </w:tc>
      </w:tr>
      <w:tr w:rsidR="00876C34" w:rsidTr="00A10858">
        <w:trPr>
          <w:gridAfter w:val="1"/>
          <w:wAfter w:w="305" w:type="dxa"/>
          <w:trHeight w:val="9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3,6</w:t>
            </w:r>
          </w:p>
        </w:tc>
      </w:tr>
      <w:tr w:rsidR="00876C34" w:rsidTr="00A10858">
        <w:trPr>
          <w:gridAfter w:val="1"/>
          <w:wAfter w:w="305" w:type="dxa"/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3,6</w:t>
            </w:r>
          </w:p>
        </w:tc>
      </w:tr>
      <w:tr w:rsidR="00876C34" w:rsidTr="00A10858">
        <w:trPr>
          <w:gridAfter w:val="1"/>
          <w:wAfter w:w="305" w:type="dxa"/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3,6</w:t>
            </w:r>
          </w:p>
        </w:tc>
      </w:tr>
      <w:tr w:rsidR="00876C34" w:rsidTr="00A10858">
        <w:trPr>
          <w:gridAfter w:val="1"/>
          <w:wAfter w:w="305" w:type="dxa"/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86,4</w:t>
            </w:r>
          </w:p>
        </w:tc>
      </w:tr>
      <w:tr w:rsidR="00876C34" w:rsidTr="00A10858">
        <w:trPr>
          <w:gridAfter w:val="1"/>
          <w:wAfter w:w="305" w:type="dxa"/>
          <w:trHeight w:val="15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86,4</w:t>
            </w:r>
          </w:p>
        </w:tc>
      </w:tr>
      <w:tr w:rsidR="00876C34" w:rsidTr="00A10858">
        <w:trPr>
          <w:gridAfter w:val="1"/>
          <w:wAfter w:w="305" w:type="dxa"/>
          <w:trHeight w:val="12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81,8</w:t>
            </w:r>
          </w:p>
        </w:tc>
      </w:tr>
      <w:tr w:rsidR="00876C34" w:rsidTr="00A10858">
        <w:trPr>
          <w:gridAfter w:val="1"/>
          <w:wAfter w:w="305" w:type="dxa"/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81,8</w:t>
            </w:r>
          </w:p>
        </w:tc>
      </w:tr>
      <w:tr w:rsidR="00876C34" w:rsidTr="00A10858">
        <w:trPr>
          <w:gridAfter w:val="1"/>
          <w:wAfter w:w="305" w:type="dxa"/>
          <w:trHeight w:val="8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Фонд оплаты труда и страховые взносы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62,8</w:t>
            </w:r>
          </w:p>
        </w:tc>
      </w:tr>
      <w:tr w:rsidR="00876C34" w:rsidTr="00A10858">
        <w:trPr>
          <w:gridAfter w:val="1"/>
          <w:wAfter w:w="305" w:type="dxa"/>
          <w:trHeight w:val="1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19,0</w:t>
            </w:r>
          </w:p>
        </w:tc>
      </w:tr>
      <w:tr w:rsidR="00876C34" w:rsidTr="00A10858">
        <w:trPr>
          <w:gridAfter w:val="1"/>
          <w:wAfter w:w="305" w:type="dxa"/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4,6</w:t>
            </w:r>
          </w:p>
        </w:tc>
      </w:tr>
      <w:tr w:rsidR="00876C34" w:rsidTr="00A10858">
        <w:trPr>
          <w:gridAfter w:val="1"/>
          <w:wAfter w:w="305" w:type="dxa"/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00000 25 020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4,6</w:t>
            </w:r>
          </w:p>
        </w:tc>
      </w:tr>
      <w:tr w:rsidR="00876C34" w:rsidTr="00A10858">
        <w:trPr>
          <w:gridAfter w:val="1"/>
          <w:wAfter w:w="305" w:type="dxa"/>
          <w:trHeight w:val="23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59,6</w:t>
            </w:r>
          </w:p>
        </w:tc>
      </w:tr>
      <w:tr w:rsidR="00876C34" w:rsidTr="00A10858">
        <w:trPr>
          <w:gridAfter w:val="1"/>
          <w:wAfter w:w="305" w:type="dxa"/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48,7</w:t>
            </w:r>
          </w:p>
        </w:tc>
      </w:tr>
      <w:tr w:rsidR="00876C34" w:rsidTr="00A10858">
        <w:trPr>
          <w:gridAfter w:val="1"/>
          <w:wAfter w:w="305" w:type="dxa"/>
          <w:trHeight w:val="14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10,8</w:t>
            </w:r>
          </w:p>
        </w:tc>
      </w:tr>
      <w:tr w:rsidR="00876C34" w:rsidTr="00A10858">
        <w:trPr>
          <w:gridAfter w:val="1"/>
          <w:wAfter w:w="305" w:type="dxa"/>
          <w:trHeight w:val="14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</w:tr>
      <w:tr w:rsidR="00876C34" w:rsidTr="00A10858">
        <w:trPr>
          <w:gridAfter w:val="1"/>
          <w:wAfter w:w="305" w:type="dxa"/>
          <w:trHeight w:val="4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238,8</w:t>
            </w:r>
          </w:p>
        </w:tc>
      </w:tr>
      <w:tr w:rsidR="00876C34" w:rsidTr="00A10858">
        <w:trPr>
          <w:gridAfter w:val="1"/>
          <w:wAfter w:w="305" w:type="dxa"/>
          <w:trHeight w:val="15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238,8</w:t>
            </w:r>
          </w:p>
        </w:tc>
      </w:tr>
      <w:tr w:rsidR="00876C34" w:rsidTr="00A10858">
        <w:trPr>
          <w:gridAfter w:val="1"/>
          <w:wAfter w:w="305" w:type="dxa"/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238,8</w:t>
            </w:r>
          </w:p>
        </w:tc>
      </w:tr>
      <w:tr w:rsidR="00876C34" w:rsidTr="00A10858">
        <w:trPr>
          <w:gridAfter w:val="1"/>
          <w:wAfter w:w="305" w:type="dxa"/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238,8</w:t>
            </w:r>
          </w:p>
        </w:tc>
      </w:tr>
      <w:tr w:rsidR="00876C34" w:rsidTr="00A10858">
        <w:trPr>
          <w:gridAfter w:val="1"/>
          <w:wAfter w:w="305" w:type="dxa"/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</w:tr>
      <w:tr w:rsidR="00876C34" w:rsidTr="00A10858">
        <w:trPr>
          <w:gridAfter w:val="1"/>
          <w:wAfter w:w="305" w:type="dxa"/>
          <w:trHeight w:val="13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Прочие расходы (за исключением налогов) за счет дотации на поддержку мер по обеспечению сбалансированности бюджетов поселений (из бюджета района)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0000002001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54,6</w:t>
            </w:r>
          </w:p>
        </w:tc>
      </w:tr>
      <w:tr w:rsidR="00876C34" w:rsidTr="00A10858">
        <w:trPr>
          <w:gridAfter w:val="1"/>
          <w:wAfter w:w="305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</w:tr>
      <w:tr w:rsidR="00876C34" w:rsidTr="00A10858">
        <w:trPr>
          <w:gridAfter w:val="1"/>
          <w:wAfter w:w="305" w:type="dxa"/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lastRenderedPageBreak/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00 0 00 07000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10,0</w:t>
            </w:r>
          </w:p>
        </w:tc>
      </w:tr>
      <w:tr w:rsidR="00876C34" w:rsidTr="00A10858">
        <w:trPr>
          <w:gridAfter w:val="1"/>
          <w:wAfter w:w="305" w:type="dxa"/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00 0 00 07500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10,0</w:t>
            </w:r>
          </w:p>
        </w:tc>
      </w:tr>
      <w:tr w:rsidR="00876C34" w:rsidTr="00A10858">
        <w:trPr>
          <w:gridAfter w:val="1"/>
          <w:wAfter w:w="305" w:type="dxa"/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00 0 00 07500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10,0</w:t>
            </w:r>
          </w:p>
        </w:tc>
      </w:tr>
      <w:tr w:rsidR="00876C34" w:rsidTr="00A10858">
        <w:trPr>
          <w:gridAfter w:val="1"/>
          <w:wAfter w:w="305" w:type="dxa"/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C34" w:rsidRDefault="00876C34">
            <w:pPr>
              <w:jc w:val="both"/>
            </w:pPr>
            <w:r>
              <w:t>Резервные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00 0 00 07500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10,0</w:t>
            </w:r>
          </w:p>
        </w:tc>
      </w:tr>
      <w:tr w:rsidR="00876C34" w:rsidTr="00A10858">
        <w:trPr>
          <w:gridAfter w:val="1"/>
          <w:wAfter w:w="30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3 234,5</w:t>
            </w:r>
          </w:p>
        </w:tc>
      </w:tr>
      <w:tr w:rsidR="00876C34" w:rsidTr="00A10858">
        <w:trPr>
          <w:gridAfter w:val="1"/>
          <w:wAfter w:w="305" w:type="dxa"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2 515,2</w:t>
            </w:r>
          </w:p>
        </w:tc>
      </w:tr>
      <w:tr w:rsidR="00876C34" w:rsidTr="00A10858">
        <w:trPr>
          <w:gridAfter w:val="1"/>
          <w:wAfter w:w="305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2 515,2</w:t>
            </w:r>
          </w:p>
        </w:tc>
      </w:tr>
      <w:tr w:rsidR="00876C34" w:rsidTr="00A10858">
        <w:trPr>
          <w:gridAfter w:val="1"/>
          <w:wAfter w:w="305" w:type="dxa"/>
          <w:trHeight w:val="14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1 509,1</w:t>
            </w:r>
          </w:p>
        </w:tc>
      </w:tr>
      <w:tr w:rsidR="00876C34" w:rsidTr="00A10858">
        <w:trPr>
          <w:gridAfter w:val="1"/>
          <w:wAfter w:w="305" w:type="dxa"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1 145,0</w:t>
            </w:r>
          </w:p>
        </w:tc>
      </w:tr>
      <w:tr w:rsidR="00876C34" w:rsidTr="00A10858">
        <w:trPr>
          <w:gridAfter w:val="1"/>
          <w:wAfter w:w="305" w:type="dxa"/>
          <w:trHeight w:val="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0,0</w:t>
            </w:r>
          </w:p>
        </w:tc>
      </w:tr>
      <w:tr w:rsidR="00876C34" w:rsidTr="00A10858">
        <w:trPr>
          <w:gridAfter w:val="1"/>
          <w:wAfter w:w="305" w:type="dxa"/>
          <w:trHeight w:val="14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364,1</w:t>
            </w:r>
          </w:p>
        </w:tc>
      </w:tr>
      <w:tr w:rsidR="00876C34" w:rsidTr="00A10858">
        <w:trPr>
          <w:gridAfter w:val="1"/>
          <w:wAfter w:w="305" w:type="dxa"/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888,3</w:t>
            </w:r>
          </w:p>
        </w:tc>
      </w:tr>
      <w:tr w:rsidR="00876C34" w:rsidTr="00A10858">
        <w:trPr>
          <w:gridAfter w:val="1"/>
          <w:wAfter w:w="305" w:type="dxa"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888,3</w:t>
            </w:r>
          </w:p>
        </w:tc>
      </w:tr>
      <w:tr w:rsidR="00876C34" w:rsidTr="00A10858">
        <w:trPr>
          <w:gridAfter w:val="1"/>
          <w:wAfter w:w="305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117,9</w:t>
            </w:r>
          </w:p>
        </w:tc>
      </w:tr>
      <w:tr w:rsidR="00876C34" w:rsidTr="00A10858">
        <w:trPr>
          <w:gridAfter w:val="1"/>
          <w:wAfter w:w="305" w:type="dxa"/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1,5</w:t>
            </w:r>
          </w:p>
        </w:tc>
      </w:tr>
      <w:tr w:rsidR="00876C34" w:rsidTr="00A10858">
        <w:trPr>
          <w:gridAfter w:val="1"/>
          <w:wAfter w:w="305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116,4</w:t>
            </w:r>
          </w:p>
        </w:tc>
      </w:tr>
      <w:tr w:rsidR="00876C34" w:rsidTr="00A10858">
        <w:trPr>
          <w:gridAfter w:val="1"/>
          <w:wAfter w:w="30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24,6</w:t>
            </w:r>
          </w:p>
        </w:tc>
      </w:tr>
      <w:tr w:rsidR="00876C34" w:rsidTr="00A10858">
        <w:trPr>
          <w:gridAfter w:val="1"/>
          <w:wAfter w:w="305" w:type="dxa"/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22,0</w:t>
            </w:r>
          </w:p>
        </w:tc>
      </w:tr>
      <w:tr w:rsidR="00876C34" w:rsidTr="00A10858">
        <w:trPr>
          <w:gridAfter w:val="1"/>
          <w:wAfter w:w="305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Уплата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69,9</w:t>
            </w:r>
          </w:p>
        </w:tc>
      </w:tr>
      <w:tr w:rsidR="00876C34" w:rsidTr="00A10858">
        <w:trPr>
          <w:gridAfter w:val="1"/>
          <w:wAfter w:w="305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719,3</w:t>
            </w:r>
          </w:p>
        </w:tc>
      </w:tr>
      <w:tr w:rsidR="00876C34" w:rsidTr="00A10858">
        <w:trPr>
          <w:gridAfter w:val="1"/>
          <w:wAfter w:w="305" w:type="dxa"/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lastRenderedPageBreak/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719,3</w:t>
            </w:r>
          </w:p>
        </w:tc>
      </w:tr>
      <w:tr w:rsidR="00876C34" w:rsidTr="00A10858">
        <w:trPr>
          <w:gridAfter w:val="1"/>
          <w:wAfter w:w="305" w:type="dxa"/>
          <w:trHeight w:val="1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164,8</w:t>
            </w:r>
          </w:p>
        </w:tc>
      </w:tr>
      <w:tr w:rsidR="00876C34" w:rsidTr="00A10858">
        <w:trPr>
          <w:gridAfter w:val="1"/>
          <w:wAfter w:w="305" w:type="dxa"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164,8</w:t>
            </w:r>
          </w:p>
        </w:tc>
      </w:tr>
      <w:tr w:rsidR="00876C34" w:rsidTr="00A10858">
        <w:trPr>
          <w:gridAfter w:val="1"/>
          <w:wAfter w:w="305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126,6</w:t>
            </w:r>
          </w:p>
        </w:tc>
      </w:tr>
      <w:tr w:rsidR="00876C34" w:rsidTr="00A10858">
        <w:trPr>
          <w:gridAfter w:val="1"/>
          <w:wAfter w:w="305" w:type="dxa"/>
          <w:trHeight w:val="1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38,2</w:t>
            </w:r>
          </w:p>
        </w:tc>
      </w:tr>
      <w:tr w:rsidR="00876C34" w:rsidTr="00A10858">
        <w:trPr>
          <w:gridAfter w:val="1"/>
          <w:wAfter w:w="305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6,8</w:t>
            </w:r>
          </w:p>
        </w:tc>
      </w:tr>
      <w:tr w:rsidR="00876C34" w:rsidTr="00A10858">
        <w:trPr>
          <w:gridAfter w:val="1"/>
          <w:wAfter w:w="305" w:type="dxa"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6,8</w:t>
            </w:r>
          </w:p>
        </w:tc>
      </w:tr>
      <w:tr w:rsidR="00876C34" w:rsidTr="00A10858">
        <w:trPr>
          <w:gridAfter w:val="1"/>
          <w:wAfter w:w="305" w:type="dxa"/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6,8</w:t>
            </w:r>
          </w:p>
        </w:tc>
      </w:tr>
      <w:tr w:rsidR="00876C34" w:rsidTr="00A10858">
        <w:trPr>
          <w:gridAfter w:val="1"/>
          <w:wAfter w:w="305" w:type="dxa"/>
          <w:trHeight w:val="2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547,7</w:t>
            </w:r>
          </w:p>
        </w:tc>
      </w:tr>
      <w:tr w:rsidR="00876C34" w:rsidTr="00A10858">
        <w:trPr>
          <w:gridAfter w:val="1"/>
          <w:wAfter w:w="305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Фонд оплаты труда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496,6</w:t>
            </w:r>
          </w:p>
        </w:tc>
      </w:tr>
      <w:tr w:rsidR="00876C34" w:rsidTr="00A10858">
        <w:trPr>
          <w:gridAfter w:val="1"/>
          <w:wAfter w:w="305" w:type="dxa"/>
          <w:trHeight w:val="14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 xml:space="preserve">Взносы по обязательному социальному страхованию на </w:t>
            </w:r>
            <w:proofErr w:type="spellStart"/>
            <w:r>
              <w:t>выплты</w:t>
            </w:r>
            <w:proofErr w:type="spellEnd"/>
            <w:r>
              <w:t xml:space="preserve">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51,1</w:t>
            </w:r>
          </w:p>
        </w:tc>
      </w:tr>
      <w:tr w:rsidR="00876C34" w:rsidTr="00A10858">
        <w:trPr>
          <w:gridAfter w:val="1"/>
          <w:wAfter w:w="305" w:type="dxa"/>
          <w:trHeight w:val="4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110,5</w:t>
            </w:r>
          </w:p>
        </w:tc>
      </w:tr>
      <w:tr w:rsidR="00876C34" w:rsidTr="00A10858">
        <w:trPr>
          <w:gridAfter w:val="1"/>
          <w:wAfter w:w="305" w:type="dxa"/>
          <w:trHeight w:val="4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110,5</w:t>
            </w:r>
          </w:p>
        </w:tc>
      </w:tr>
      <w:tr w:rsidR="00876C34" w:rsidTr="00A10858">
        <w:trPr>
          <w:gridAfter w:val="1"/>
          <w:wAfter w:w="305" w:type="dxa"/>
          <w:trHeight w:val="5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00 0 00 50000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110,5</w:t>
            </w:r>
          </w:p>
        </w:tc>
      </w:tr>
      <w:tr w:rsidR="00876C34" w:rsidTr="00A10858">
        <w:trPr>
          <w:gridAfter w:val="1"/>
          <w:wAfter w:w="305" w:type="dxa"/>
          <w:trHeight w:val="10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00 0 00 51180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110,5</w:t>
            </w:r>
          </w:p>
        </w:tc>
      </w:tr>
      <w:tr w:rsidR="00876C34" w:rsidTr="00A10858">
        <w:trPr>
          <w:gridAfter w:val="1"/>
          <w:wAfter w:w="305" w:type="dxa"/>
          <w:trHeight w:val="13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00 0 00 51180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110,5</w:t>
            </w:r>
          </w:p>
        </w:tc>
      </w:tr>
      <w:tr w:rsidR="00876C34" w:rsidTr="00A10858">
        <w:trPr>
          <w:gridAfter w:val="1"/>
          <w:wAfter w:w="305" w:type="dxa"/>
          <w:trHeight w:val="6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00 0 00 51180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110,5</w:t>
            </w:r>
          </w:p>
        </w:tc>
      </w:tr>
      <w:tr w:rsidR="00876C34" w:rsidTr="00A10858">
        <w:trPr>
          <w:gridAfter w:val="1"/>
          <w:wAfter w:w="305" w:type="dxa"/>
          <w:trHeight w:val="8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00 0 00 51180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85,0</w:t>
            </w:r>
          </w:p>
        </w:tc>
      </w:tr>
      <w:tr w:rsidR="00876C34" w:rsidTr="00A10858">
        <w:trPr>
          <w:gridAfter w:val="1"/>
          <w:wAfter w:w="305" w:type="dxa"/>
          <w:trHeight w:val="1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 xml:space="preserve">00 0 00 51180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25,5</w:t>
            </w:r>
          </w:p>
        </w:tc>
      </w:tr>
      <w:tr w:rsidR="00876C34" w:rsidTr="00A10858">
        <w:trPr>
          <w:gridAfter w:val="1"/>
          <w:wAfter w:w="305" w:type="dxa"/>
          <w:trHeight w:val="6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613,6</w:t>
            </w:r>
          </w:p>
        </w:tc>
      </w:tr>
      <w:tr w:rsidR="00876C34" w:rsidTr="00A10858">
        <w:trPr>
          <w:gridAfter w:val="1"/>
          <w:wAfter w:w="305" w:type="dxa"/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613,6</w:t>
            </w:r>
          </w:p>
        </w:tc>
      </w:tr>
      <w:tr w:rsidR="00876C34" w:rsidTr="00A10858">
        <w:trPr>
          <w:gridAfter w:val="1"/>
          <w:wAfter w:w="305" w:type="dxa"/>
          <w:trHeight w:val="10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00 0 00 24700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405,6</w:t>
            </w:r>
          </w:p>
        </w:tc>
      </w:tr>
      <w:tr w:rsidR="00876C34" w:rsidTr="00A10858">
        <w:trPr>
          <w:gridAfter w:val="1"/>
          <w:wAfter w:w="305" w:type="dxa"/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00 0 00 24799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405,6</w:t>
            </w:r>
          </w:p>
        </w:tc>
      </w:tr>
      <w:tr w:rsidR="00876C34" w:rsidTr="00A10858">
        <w:trPr>
          <w:gridAfter w:val="1"/>
          <w:wAfter w:w="305" w:type="dxa"/>
          <w:trHeight w:val="13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00 0 00 24799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399,4</w:t>
            </w:r>
          </w:p>
        </w:tc>
      </w:tr>
      <w:tr w:rsidR="00876C34" w:rsidTr="00A10858">
        <w:trPr>
          <w:gridAfter w:val="1"/>
          <w:wAfter w:w="305" w:type="dxa"/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00 0 00 24799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399,4</w:t>
            </w:r>
          </w:p>
        </w:tc>
      </w:tr>
      <w:tr w:rsidR="00876C34" w:rsidTr="00A10858">
        <w:trPr>
          <w:gridAfter w:val="1"/>
          <w:wAfter w:w="305" w:type="dxa"/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00 0 00 24799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302,1</w:t>
            </w:r>
          </w:p>
        </w:tc>
      </w:tr>
      <w:tr w:rsidR="00876C34" w:rsidTr="00A10858">
        <w:trPr>
          <w:gridAfter w:val="1"/>
          <w:wAfter w:w="305" w:type="dxa"/>
          <w:trHeight w:val="13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00 0 00 24799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91,1</w:t>
            </w:r>
          </w:p>
        </w:tc>
      </w:tr>
      <w:tr w:rsidR="00876C34" w:rsidTr="00A10858">
        <w:trPr>
          <w:gridAfter w:val="1"/>
          <w:wAfter w:w="305" w:type="dxa"/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000 0024 799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3,3</w:t>
            </w:r>
          </w:p>
        </w:tc>
      </w:tr>
      <w:tr w:rsidR="00876C34" w:rsidTr="00A10858">
        <w:trPr>
          <w:gridAfter w:val="1"/>
          <w:wAfter w:w="305" w:type="dxa"/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000 0024 799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3,3</w:t>
            </w:r>
          </w:p>
        </w:tc>
      </w:tr>
      <w:tr w:rsidR="00876C34" w:rsidTr="00A10858">
        <w:trPr>
          <w:gridAfter w:val="1"/>
          <w:wAfter w:w="305" w:type="dxa"/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000 0024 799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3,3</w:t>
            </w:r>
          </w:p>
        </w:tc>
      </w:tr>
      <w:tr w:rsidR="00876C34" w:rsidTr="00A10858">
        <w:trPr>
          <w:gridAfter w:val="1"/>
          <w:wAfter w:w="305" w:type="dxa"/>
          <w:trHeight w:val="7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000 0024 799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2,9</w:t>
            </w:r>
          </w:p>
        </w:tc>
      </w:tr>
      <w:tr w:rsidR="00876C34" w:rsidTr="00A10858">
        <w:trPr>
          <w:gridAfter w:val="1"/>
          <w:wAfter w:w="305" w:type="dxa"/>
          <w:trHeight w:val="4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77,9</w:t>
            </w:r>
          </w:p>
        </w:tc>
      </w:tr>
      <w:tr w:rsidR="00876C34" w:rsidTr="00A10858">
        <w:trPr>
          <w:gridAfter w:val="1"/>
          <w:wAfter w:w="305" w:type="dxa"/>
          <w:trHeight w:val="20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lastRenderedPageBreak/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77,9</w:t>
            </w:r>
          </w:p>
        </w:tc>
      </w:tr>
      <w:tr w:rsidR="00876C34" w:rsidTr="00A10858">
        <w:trPr>
          <w:gridAfter w:val="1"/>
          <w:wAfter w:w="305" w:type="dxa"/>
          <w:trHeight w:val="12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74,9</w:t>
            </w:r>
          </w:p>
        </w:tc>
      </w:tr>
      <w:tr w:rsidR="00876C34" w:rsidTr="00A10858">
        <w:trPr>
          <w:gridAfter w:val="1"/>
          <w:wAfter w:w="305" w:type="dxa"/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74,9</w:t>
            </w:r>
          </w:p>
        </w:tc>
      </w:tr>
      <w:tr w:rsidR="00876C34" w:rsidTr="00A10858">
        <w:trPr>
          <w:gridAfter w:val="1"/>
          <w:wAfter w:w="305" w:type="dxa"/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57,5</w:t>
            </w:r>
          </w:p>
        </w:tc>
      </w:tr>
      <w:tr w:rsidR="00876C34" w:rsidTr="00A10858">
        <w:trPr>
          <w:gridAfter w:val="1"/>
          <w:wAfter w:w="305" w:type="dxa"/>
          <w:trHeight w:val="12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17,4</w:t>
            </w:r>
          </w:p>
        </w:tc>
      </w:tr>
      <w:tr w:rsidR="00876C34" w:rsidTr="00A10858">
        <w:trPr>
          <w:gridAfter w:val="1"/>
          <w:wAfter w:w="305" w:type="dxa"/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3,0</w:t>
            </w:r>
          </w:p>
        </w:tc>
      </w:tr>
      <w:tr w:rsidR="00876C34" w:rsidTr="00A10858">
        <w:trPr>
          <w:gridAfter w:val="1"/>
          <w:wAfter w:w="305" w:type="dxa"/>
          <w:trHeight w:val="7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3,0</w:t>
            </w:r>
          </w:p>
        </w:tc>
      </w:tr>
      <w:tr w:rsidR="00876C34" w:rsidTr="00A10858">
        <w:trPr>
          <w:gridAfter w:val="1"/>
          <w:wAfter w:w="305" w:type="dxa"/>
          <w:trHeight w:val="11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3,0</w:t>
            </w:r>
          </w:p>
        </w:tc>
      </w:tr>
      <w:tr w:rsidR="00876C34" w:rsidTr="00A10858">
        <w:trPr>
          <w:gridAfter w:val="1"/>
          <w:wAfter w:w="305" w:type="dxa"/>
          <w:trHeight w:val="22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136,3</w:t>
            </w:r>
          </w:p>
        </w:tc>
      </w:tr>
      <w:tr w:rsidR="00876C34" w:rsidTr="00A10858">
        <w:trPr>
          <w:gridAfter w:val="1"/>
          <w:wAfter w:w="305" w:type="dxa"/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Фонд оплаты труда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104,7</w:t>
            </w:r>
          </w:p>
        </w:tc>
      </w:tr>
      <w:tr w:rsidR="00876C34" w:rsidTr="00A10858">
        <w:trPr>
          <w:gridAfter w:val="1"/>
          <w:wAfter w:w="305" w:type="dxa"/>
          <w:trHeight w:val="15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31,6</w:t>
            </w:r>
          </w:p>
        </w:tc>
      </w:tr>
      <w:tr w:rsidR="00876C34" w:rsidTr="00A10858">
        <w:trPr>
          <w:gridAfter w:val="1"/>
          <w:wAfter w:w="305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0000013531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</w:tr>
      <w:tr w:rsidR="00876C34" w:rsidTr="00A10858">
        <w:trPr>
          <w:gridAfter w:val="1"/>
          <w:wAfter w:w="305" w:type="dxa"/>
          <w:trHeight w:val="12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proofErr w:type="spellStart"/>
            <w:r>
              <w:t>Строительство</w:t>
            </w:r>
            <w:proofErr w:type="gramStart"/>
            <w:r>
              <w:t>,м</w:t>
            </w:r>
            <w:proofErr w:type="gramEnd"/>
            <w:r>
              <w:t>одернизация</w:t>
            </w:r>
            <w:proofErr w:type="spellEnd"/>
            <w:r>
              <w:t>, ремонт и содержание автомобильных дорог общего пользования, в том числе дорог в поселениях (за исключением дорог общего пользования)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0000013531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600,0</w:t>
            </w:r>
          </w:p>
        </w:tc>
      </w:tr>
      <w:tr w:rsidR="00876C34" w:rsidTr="00A10858">
        <w:trPr>
          <w:gridAfter w:val="1"/>
          <w:wAfter w:w="305" w:type="dxa"/>
          <w:trHeight w:val="4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00000S4905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1 513,8</w:t>
            </w:r>
          </w:p>
        </w:tc>
      </w:tr>
      <w:tr w:rsidR="00876C34" w:rsidTr="00A10858">
        <w:trPr>
          <w:gridAfter w:val="1"/>
          <w:wAfter w:w="305" w:type="dxa"/>
          <w:trHeight w:val="12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</w:t>
            </w:r>
            <w:proofErr w:type="gramStart"/>
            <w:r>
              <w:t xml:space="preserve"> ,</w:t>
            </w:r>
            <w:proofErr w:type="gramEnd"/>
            <w:r>
              <w:t>находящихся в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00000S4905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1 438,1</w:t>
            </w:r>
          </w:p>
        </w:tc>
      </w:tr>
      <w:tr w:rsidR="00876C34" w:rsidTr="00A10858">
        <w:trPr>
          <w:gridAfter w:val="1"/>
          <w:wAfter w:w="305" w:type="dxa"/>
          <w:trHeight w:val="14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Работы, услуги по содержанию имущества за счет дотации на поддержку мер по обеспечению сбалансированности бюджетов поселений (из бюджета района)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00000S4905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75,7</w:t>
            </w:r>
          </w:p>
        </w:tc>
      </w:tr>
      <w:tr w:rsidR="00876C34" w:rsidTr="00A10858">
        <w:trPr>
          <w:gridAfter w:val="1"/>
          <w:wAfter w:w="305" w:type="dxa"/>
          <w:trHeight w:val="4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00000S7264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</w:tr>
      <w:tr w:rsidR="00876C34" w:rsidTr="00A10858">
        <w:trPr>
          <w:gridAfter w:val="1"/>
          <w:wAfter w:w="305" w:type="dxa"/>
          <w:trHeight w:val="6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00000S7264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0,0</w:t>
            </w:r>
          </w:p>
        </w:tc>
      </w:tr>
      <w:tr w:rsidR="00876C34" w:rsidTr="00A10858">
        <w:trPr>
          <w:gridAfter w:val="1"/>
          <w:wAfter w:w="305" w:type="dxa"/>
          <w:trHeight w:val="5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</w:tr>
      <w:tr w:rsidR="00876C34" w:rsidTr="00A10858">
        <w:trPr>
          <w:gridAfter w:val="1"/>
          <w:wAfter w:w="305" w:type="dxa"/>
          <w:trHeight w:val="4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1 026,3</w:t>
            </w:r>
          </w:p>
        </w:tc>
      </w:tr>
      <w:tr w:rsidR="00876C34" w:rsidTr="00A10858">
        <w:trPr>
          <w:gridAfter w:val="1"/>
          <w:wAfter w:w="305" w:type="dxa"/>
          <w:trHeight w:val="20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1 026,3</w:t>
            </w:r>
          </w:p>
        </w:tc>
      </w:tr>
      <w:tr w:rsidR="00876C34" w:rsidTr="00A10858">
        <w:trPr>
          <w:gridAfter w:val="1"/>
          <w:wAfter w:w="305" w:type="dxa"/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1 026,3</w:t>
            </w:r>
          </w:p>
        </w:tc>
      </w:tr>
      <w:tr w:rsidR="00876C34" w:rsidTr="00A10858">
        <w:trPr>
          <w:gridAfter w:val="1"/>
          <w:wAfter w:w="305" w:type="dxa"/>
          <w:trHeight w:val="12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00 0 00 25106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1 026,3</w:t>
            </w:r>
          </w:p>
        </w:tc>
      </w:tr>
      <w:tr w:rsidR="00876C34" w:rsidTr="00A10858">
        <w:trPr>
          <w:gridAfter w:val="1"/>
          <w:wAfter w:w="305" w:type="dxa"/>
          <w:trHeight w:val="4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314,4</w:t>
            </w:r>
          </w:p>
        </w:tc>
      </w:tr>
      <w:tr w:rsidR="00876C34" w:rsidTr="00A10858">
        <w:trPr>
          <w:gridAfter w:val="1"/>
          <w:wAfter w:w="305" w:type="dxa"/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314,4</w:t>
            </w:r>
          </w:p>
        </w:tc>
      </w:tr>
      <w:tr w:rsidR="00876C34" w:rsidTr="00A10858">
        <w:trPr>
          <w:gridAfter w:val="1"/>
          <w:wAfter w:w="305" w:type="dxa"/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00 0 00 49100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314,4</w:t>
            </w:r>
          </w:p>
        </w:tc>
      </w:tr>
      <w:tr w:rsidR="00876C34" w:rsidTr="00A10858">
        <w:trPr>
          <w:gridAfter w:val="1"/>
          <w:wAfter w:w="305" w:type="dxa"/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00 0 00 49110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314,4</w:t>
            </w:r>
          </w:p>
        </w:tc>
      </w:tr>
      <w:tr w:rsidR="00876C34" w:rsidTr="00A10858">
        <w:trPr>
          <w:gridAfter w:val="1"/>
          <w:wAfter w:w="305" w:type="dxa"/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00 0 00 49110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314,4</w:t>
            </w:r>
          </w:p>
        </w:tc>
      </w:tr>
      <w:tr w:rsidR="00876C34" w:rsidTr="00A10858">
        <w:trPr>
          <w:gridAfter w:val="1"/>
          <w:wAfter w:w="305" w:type="dxa"/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00 0 00 49110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314,4</w:t>
            </w:r>
          </w:p>
        </w:tc>
      </w:tr>
      <w:tr w:rsidR="00876C34" w:rsidTr="00A10858">
        <w:trPr>
          <w:gridAfter w:val="1"/>
          <w:wAfter w:w="305" w:type="dxa"/>
          <w:trHeight w:val="5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802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00 0 00 49110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314,4</w:t>
            </w:r>
          </w:p>
        </w:tc>
      </w:tr>
      <w:tr w:rsidR="00876C34" w:rsidTr="00A10858">
        <w:trPr>
          <w:gridAfter w:val="1"/>
          <w:wAfter w:w="305" w:type="dxa"/>
          <w:trHeight w:val="4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8 661,3</w:t>
            </w:r>
          </w:p>
        </w:tc>
      </w:tr>
      <w:tr w:rsidR="00876C34" w:rsidTr="00A10858">
        <w:trPr>
          <w:gridAfter w:val="1"/>
          <w:wAfter w:w="305" w:type="dxa"/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34" w:rsidRDefault="00876C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C34" w:rsidRDefault="00876C34">
            <w:pPr>
              <w:jc w:val="center"/>
            </w:pPr>
            <w:r>
              <w:t>5,5</w:t>
            </w:r>
          </w:p>
        </w:tc>
      </w:tr>
    </w:tbl>
    <w:p w:rsidR="00876C34" w:rsidRDefault="00876C34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sectPr w:rsidR="00876C34" w:rsidSect="00CE5D50">
      <w:pgSz w:w="11906" w:h="16838"/>
      <w:pgMar w:top="851" w:right="1191" w:bottom="1134" w:left="24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759"/>
    <w:multiLevelType w:val="hybridMultilevel"/>
    <w:tmpl w:val="62B64A64"/>
    <w:lvl w:ilvl="0" w:tplc="DAB86E8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6644BDB"/>
    <w:multiLevelType w:val="hybridMultilevel"/>
    <w:tmpl w:val="20FE3492"/>
    <w:lvl w:ilvl="0" w:tplc="E924C3AC">
      <w:start w:val="1"/>
      <w:numFmt w:val="decimal"/>
      <w:lvlText w:val="%1)"/>
      <w:lvlJc w:val="left"/>
      <w:pPr>
        <w:tabs>
          <w:tab w:val="num" w:pos="1290"/>
        </w:tabs>
        <w:ind w:left="129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29416B5D"/>
    <w:multiLevelType w:val="hybridMultilevel"/>
    <w:tmpl w:val="E9587962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2F639BF"/>
    <w:multiLevelType w:val="hybridMultilevel"/>
    <w:tmpl w:val="F9720F70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6D94708"/>
    <w:multiLevelType w:val="hybridMultilevel"/>
    <w:tmpl w:val="CC160770"/>
    <w:lvl w:ilvl="0" w:tplc="EB1420C2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31A2D3A"/>
    <w:multiLevelType w:val="hybridMultilevel"/>
    <w:tmpl w:val="C158C5D8"/>
    <w:lvl w:ilvl="0" w:tplc="731EB718">
      <w:start w:val="2013"/>
      <w:numFmt w:val="decimal"/>
      <w:lvlText w:val="%1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E7221AB"/>
    <w:multiLevelType w:val="hybridMultilevel"/>
    <w:tmpl w:val="E9587962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328CB"/>
    <w:rsid w:val="00030062"/>
    <w:rsid w:val="00033224"/>
    <w:rsid w:val="00047928"/>
    <w:rsid w:val="00056ED7"/>
    <w:rsid w:val="000579FD"/>
    <w:rsid w:val="000723CB"/>
    <w:rsid w:val="0008460A"/>
    <w:rsid w:val="00097B5A"/>
    <w:rsid w:val="000A0BE4"/>
    <w:rsid w:val="000F3600"/>
    <w:rsid w:val="0012597E"/>
    <w:rsid w:val="00151280"/>
    <w:rsid w:val="00184AE0"/>
    <w:rsid w:val="00190A7E"/>
    <w:rsid w:val="00196CC4"/>
    <w:rsid w:val="001A66A8"/>
    <w:rsid w:val="001C5AD0"/>
    <w:rsid w:val="001E7655"/>
    <w:rsid w:val="001F12CC"/>
    <w:rsid w:val="002072C6"/>
    <w:rsid w:val="0026443C"/>
    <w:rsid w:val="00264BFD"/>
    <w:rsid w:val="00276185"/>
    <w:rsid w:val="002813D6"/>
    <w:rsid w:val="00281D54"/>
    <w:rsid w:val="002844D9"/>
    <w:rsid w:val="00290F84"/>
    <w:rsid w:val="00293925"/>
    <w:rsid w:val="002A729B"/>
    <w:rsid w:val="002B7738"/>
    <w:rsid w:val="002C02DB"/>
    <w:rsid w:val="002C5F0F"/>
    <w:rsid w:val="002C6F0E"/>
    <w:rsid w:val="002D194B"/>
    <w:rsid w:val="002D7889"/>
    <w:rsid w:val="00312F83"/>
    <w:rsid w:val="00324B6B"/>
    <w:rsid w:val="00331340"/>
    <w:rsid w:val="00332EC7"/>
    <w:rsid w:val="003404F9"/>
    <w:rsid w:val="00343117"/>
    <w:rsid w:val="0034397B"/>
    <w:rsid w:val="00367175"/>
    <w:rsid w:val="00392980"/>
    <w:rsid w:val="00392E5E"/>
    <w:rsid w:val="003A5BD9"/>
    <w:rsid w:val="003B0879"/>
    <w:rsid w:val="003B4ACA"/>
    <w:rsid w:val="003D207B"/>
    <w:rsid w:val="003D5F3F"/>
    <w:rsid w:val="003E2A75"/>
    <w:rsid w:val="003E2F87"/>
    <w:rsid w:val="00421CEC"/>
    <w:rsid w:val="0042383D"/>
    <w:rsid w:val="00441F05"/>
    <w:rsid w:val="004427AF"/>
    <w:rsid w:val="00445159"/>
    <w:rsid w:val="00475F9E"/>
    <w:rsid w:val="00476594"/>
    <w:rsid w:val="00493EE5"/>
    <w:rsid w:val="004A6D73"/>
    <w:rsid w:val="004B54AE"/>
    <w:rsid w:val="004B7510"/>
    <w:rsid w:val="004D4B43"/>
    <w:rsid w:val="004D61F5"/>
    <w:rsid w:val="004E1BD7"/>
    <w:rsid w:val="005135AD"/>
    <w:rsid w:val="005138F1"/>
    <w:rsid w:val="00547DEB"/>
    <w:rsid w:val="005506D5"/>
    <w:rsid w:val="005611D3"/>
    <w:rsid w:val="00570015"/>
    <w:rsid w:val="00573235"/>
    <w:rsid w:val="00573E5C"/>
    <w:rsid w:val="00583061"/>
    <w:rsid w:val="00591A66"/>
    <w:rsid w:val="005A68DF"/>
    <w:rsid w:val="005A720A"/>
    <w:rsid w:val="005B54FD"/>
    <w:rsid w:val="005C0F5C"/>
    <w:rsid w:val="005C1D5B"/>
    <w:rsid w:val="005D542B"/>
    <w:rsid w:val="00603833"/>
    <w:rsid w:val="00606586"/>
    <w:rsid w:val="00607B9F"/>
    <w:rsid w:val="00611FB1"/>
    <w:rsid w:val="006157D0"/>
    <w:rsid w:val="00634ACD"/>
    <w:rsid w:val="00661272"/>
    <w:rsid w:val="00690382"/>
    <w:rsid w:val="006A15B7"/>
    <w:rsid w:val="006A2F5D"/>
    <w:rsid w:val="006C2531"/>
    <w:rsid w:val="006D30A8"/>
    <w:rsid w:val="006E1D3C"/>
    <w:rsid w:val="006E2072"/>
    <w:rsid w:val="00714389"/>
    <w:rsid w:val="00717D3F"/>
    <w:rsid w:val="00724C9D"/>
    <w:rsid w:val="00730F69"/>
    <w:rsid w:val="007362ED"/>
    <w:rsid w:val="00747B6D"/>
    <w:rsid w:val="007A5F6A"/>
    <w:rsid w:val="007B7EE9"/>
    <w:rsid w:val="00805025"/>
    <w:rsid w:val="00807A7A"/>
    <w:rsid w:val="00824664"/>
    <w:rsid w:val="00833A16"/>
    <w:rsid w:val="00843B59"/>
    <w:rsid w:val="008445D6"/>
    <w:rsid w:val="00845935"/>
    <w:rsid w:val="008523C9"/>
    <w:rsid w:val="00854580"/>
    <w:rsid w:val="008551A1"/>
    <w:rsid w:val="00876C34"/>
    <w:rsid w:val="008915DE"/>
    <w:rsid w:val="0089164A"/>
    <w:rsid w:val="00893808"/>
    <w:rsid w:val="00896BCA"/>
    <w:rsid w:val="008A2046"/>
    <w:rsid w:val="008A79AD"/>
    <w:rsid w:val="008B6A36"/>
    <w:rsid w:val="008C010C"/>
    <w:rsid w:val="008C2127"/>
    <w:rsid w:val="008D2DB2"/>
    <w:rsid w:val="008D64E5"/>
    <w:rsid w:val="008D7D0D"/>
    <w:rsid w:val="008E35E6"/>
    <w:rsid w:val="008F6564"/>
    <w:rsid w:val="008F771D"/>
    <w:rsid w:val="009133AD"/>
    <w:rsid w:val="0092285D"/>
    <w:rsid w:val="00957E83"/>
    <w:rsid w:val="00961D6A"/>
    <w:rsid w:val="009621E0"/>
    <w:rsid w:val="00967142"/>
    <w:rsid w:val="00972FDA"/>
    <w:rsid w:val="00994CF2"/>
    <w:rsid w:val="009D45C3"/>
    <w:rsid w:val="00A101C4"/>
    <w:rsid w:val="00A10858"/>
    <w:rsid w:val="00A10BC2"/>
    <w:rsid w:val="00A1119C"/>
    <w:rsid w:val="00A241AA"/>
    <w:rsid w:val="00A26383"/>
    <w:rsid w:val="00A33942"/>
    <w:rsid w:val="00A40F57"/>
    <w:rsid w:val="00A447D1"/>
    <w:rsid w:val="00A46BF9"/>
    <w:rsid w:val="00A67BB1"/>
    <w:rsid w:val="00A82759"/>
    <w:rsid w:val="00A87561"/>
    <w:rsid w:val="00AA75D8"/>
    <w:rsid w:val="00AB6F7D"/>
    <w:rsid w:val="00AC5B34"/>
    <w:rsid w:val="00AD5C99"/>
    <w:rsid w:val="00AE1201"/>
    <w:rsid w:val="00AE57F9"/>
    <w:rsid w:val="00B029EC"/>
    <w:rsid w:val="00B15654"/>
    <w:rsid w:val="00B3697F"/>
    <w:rsid w:val="00B66F2F"/>
    <w:rsid w:val="00B75431"/>
    <w:rsid w:val="00B87BB4"/>
    <w:rsid w:val="00B93E75"/>
    <w:rsid w:val="00B9429F"/>
    <w:rsid w:val="00B945A5"/>
    <w:rsid w:val="00BA4A73"/>
    <w:rsid w:val="00BB0495"/>
    <w:rsid w:val="00BC52FC"/>
    <w:rsid w:val="00BE63C4"/>
    <w:rsid w:val="00BF44B2"/>
    <w:rsid w:val="00BF7233"/>
    <w:rsid w:val="00BF7562"/>
    <w:rsid w:val="00C1101A"/>
    <w:rsid w:val="00C166F3"/>
    <w:rsid w:val="00C340D7"/>
    <w:rsid w:val="00C50352"/>
    <w:rsid w:val="00C532FD"/>
    <w:rsid w:val="00C75720"/>
    <w:rsid w:val="00C90BD8"/>
    <w:rsid w:val="00C96AFF"/>
    <w:rsid w:val="00CA248E"/>
    <w:rsid w:val="00CB1F25"/>
    <w:rsid w:val="00CE452E"/>
    <w:rsid w:val="00CE5D50"/>
    <w:rsid w:val="00CE6A45"/>
    <w:rsid w:val="00CE73C0"/>
    <w:rsid w:val="00CF3F29"/>
    <w:rsid w:val="00D0413A"/>
    <w:rsid w:val="00D11BD1"/>
    <w:rsid w:val="00D1462F"/>
    <w:rsid w:val="00D14F34"/>
    <w:rsid w:val="00D205A9"/>
    <w:rsid w:val="00D21DB6"/>
    <w:rsid w:val="00D328CB"/>
    <w:rsid w:val="00D66B66"/>
    <w:rsid w:val="00D93640"/>
    <w:rsid w:val="00D95508"/>
    <w:rsid w:val="00DA092E"/>
    <w:rsid w:val="00DA22BE"/>
    <w:rsid w:val="00DB4913"/>
    <w:rsid w:val="00DC6B03"/>
    <w:rsid w:val="00DD17E9"/>
    <w:rsid w:val="00DF65D8"/>
    <w:rsid w:val="00E20C67"/>
    <w:rsid w:val="00E23148"/>
    <w:rsid w:val="00E24149"/>
    <w:rsid w:val="00E24DAC"/>
    <w:rsid w:val="00E35B37"/>
    <w:rsid w:val="00E55F67"/>
    <w:rsid w:val="00E72F71"/>
    <w:rsid w:val="00E87CE4"/>
    <w:rsid w:val="00E94AB4"/>
    <w:rsid w:val="00EC5C3A"/>
    <w:rsid w:val="00F01568"/>
    <w:rsid w:val="00F05A3E"/>
    <w:rsid w:val="00F11C8F"/>
    <w:rsid w:val="00F175A8"/>
    <w:rsid w:val="00F25FF2"/>
    <w:rsid w:val="00F3040F"/>
    <w:rsid w:val="00F6095D"/>
    <w:rsid w:val="00F80066"/>
    <w:rsid w:val="00F82F46"/>
    <w:rsid w:val="00FA4123"/>
    <w:rsid w:val="00FB293A"/>
    <w:rsid w:val="00FC1BEE"/>
    <w:rsid w:val="00FF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EC7"/>
    <w:rPr>
      <w:sz w:val="24"/>
      <w:szCs w:val="24"/>
    </w:rPr>
  </w:style>
  <w:style w:type="paragraph" w:styleId="1">
    <w:name w:val="heading 1"/>
    <w:basedOn w:val="a"/>
    <w:next w:val="a"/>
    <w:qFormat/>
    <w:rsid w:val="00332EC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32EC7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7B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4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876C34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876C34"/>
    <w:rPr>
      <w:color w:val="800080"/>
      <w:u w:val="single"/>
    </w:rPr>
  </w:style>
  <w:style w:type="paragraph" w:customStyle="1" w:styleId="xl67">
    <w:name w:val="xl67"/>
    <w:basedOn w:val="a"/>
    <w:rsid w:val="00876C3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876C34"/>
    <w:pPr>
      <w:spacing w:before="100" w:beforeAutospacing="1" w:after="100" w:afterAutospacing="1"/>
    </w:pPr>
  </w:style>
  <w:style w:type="paragraph" w:customStyle="1" w:styleId="xl69">
    <w:name w:val="xl69"/>
    <w:basedOn w:val="a"/>
    <w:rsid w:val="00876C34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876C34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76C34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876C34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876C34"/>
    <w:pPr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</w:rPr>
  </w:style>
  <w:style w:type="paragraph" w:customStyle="1" w:styleId="xl74">
    <w:name w:val="xl74"/>
    <w:basedOn w:val="a"/>
    <w:rsid w:val="00876C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76C3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0">
    <w:name w:val="xl80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4">
    <w:name w:val="xl84"/>
    <w:basedOn w:val="a"/>
    <w:rsid w:val="00876C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3">
    <w:name w:val="xl93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6">
    <w:name w:val="xl96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8">
    <w:name w:val="xl98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876C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876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76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76C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8">
    <w:name w:val="xl108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2">
    <w:name w:val="xl112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9">
    <w:name w:val="xl119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876C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87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876C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876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876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876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76C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876C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876C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876C3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876C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76C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876C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76C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876C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25923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Сергей</cp:lastModifiedBy>
  <cp:revision>3</cp:revision>
  <cp:lastPrinted>2019-10-28T07:06:00Z</cp:lastPrinted>
  <dcterms:created xsi:type="dcterms:W3CDTF">2020-03-05T04:44:00Z</dcterms:created>
  <dcterms:modified xsi:type="dcterms:W3CDTF">2020-03-05T04:57:00Z</dcterms:modified>
</cp:coreProperties>
</file>