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12" w:rsidRDefault="00640512" w:rsidP="00640512">
      <w:pPr>
        <w:spacing w:after="0" w:line="240" w:lineRule="auto"/>
        <w:ind w:left="-567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проект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СЕЛЬСКОГО ПОСЕЛЕНИЯ «КОВЫЛИНСКОЕ»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«ГОРОД КРАСНОКАМЕНСК И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КРАСНОКАМЕНСКИЙ РАЙОН» ЗАБАЙКАЛЬСКОГО КРАЯ</w:t>
      </w:r>
    </w:p>
    <w:p w:rsidR="0082509B" w:rsidRDefault="0082509B" w:rsidP="0082509B">
      <w:pPr>
        <w:spacing w:after="0" w:line="240" w:lineRule="auto"/>
        <w:ind w:left="403" w:hanging="40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509B" w:rsidRDefault="0082509B" w:rsidP="008250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82509B" w:rsidRPr="00635FED" w:rsidRDefault="0082509B" w:rsidP="0082509B">
      <w:pPr>
        <w:spacing w:after="0" w:line="240" w:lineRule="auto"/>
        <w:ind w:left="708" w:right="283" w:hanging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0512">
        <w:rPr>
          <w:rFonts w:ascii="Times New Roman" w:eastAsia="Times New Roman" w:hAnsi="Times New Roman"/>
          <w:bCs/>
          <w:sz w:val="28"/>
          <w:szCs w:val="28"/>
          <w:lang w:eastAsia="ru-RU"/>
        </w:rPr>
        <w:t>«__» ____</w:t>
      </w:r>
      <w:r w:rsidR="004637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2019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Pr="00635FE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  <w:r w:rsidR="00640512"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</w:p>
    <w:p w:rsidR="0082509B" w:rsidRPr="00F24935" w:rsidRDefault="0082509B" w:rsidP="004637C9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F24935">
        <w:rPr>
          <w:rFonts w:ascii="Times New Roman" w:hAnsi="Times New Roman"/>
          <w:bCs/>
          <w:iCs/>
          <w:sz w:val="28"/>
          <w:szCs w:val="28"/>
        </w:rPr>
        <w:t>п.</w:t>
      </w:r>
      <w:r w:rsidR="00A05C7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F24935">
        <w:rPr>
          <w:rFonts w:ascii="Times New Roman" w:hAnsi="Times New Roman"/>
          <w:bCs/>
          <w:iCs/>
          <w:sz w:val="28"/>
          <w:szCs w:val="28"/>
        </w:rPr>
        <w:t>Ковыли</w:t>
      </w:r>
    </w:p>
    <w:p w:rsidR="0082509B" w:rsidRPr="006966CB" w:rsidRDefault="00985BAE" w:rsidP="004637C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«О признании утратившим силу  Постановления </w:t>
      </w:r>
      <w:r w:rsidR="004637C9">
        <w:rPr>
          <w:rFonts w:ascii="Times New Roman" w:hAnsi="Times New Roman" w:cs="Times New Roman"/>
          <w:bCs w:val="0"/>
          <w:sz w:val="28"/>
          <w:szCs w:val="28"/>
        </w:rPr>
        <w:t xml:space="preserve">№ 62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от 20.12.2013 г. </w:t>
      </w:r>
      <w:r w:rsidR="004637C9">
        <w:rPr>
          <w:rFonts w:ascii="Times New Roman" w:hAnsi="Times New Roman" w:cs="Times New Roman"/>
          <w:bCs w:val="0"/>
          <w:sz w:val="28"/>
          <w:szCs w:val="28"/>
        </w:rPr>
        <w:t>«</w:t>
      </w:r>
      <w:r w:rsidR="0082509B" w:rsidRPr="006966CB"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6966CB">
        <w:rPr>
          <w:rFonts w:ascii="Times New Roman" w:hAnsi="Times New Roman" w:cs="Times New Roman"/>
          <w:bCs w:val="0"/>
          <w:sz w:val="28"/>
          <w:szCs w:val="28"/>
        </w:rPr>
        <w:t>б</w:t>
      </w:r>
      <w:r w:rsidR="0082509B" w:rsidRPr="006966C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966CB">
        <w:rPr>
          <w:rFonts w:ascii="Times New Roman" w:hAnsi="Times New Roman" w:cs="Times New Roman"/>
          <w:bCs w:val="0"/>
          <w:sz w:val="28"/>
          <w:szCs w:val="28"/>
        </w:rPr>
        <w:t>утверждении</w:t>
      </w:r>
      <w:r w:rsidR="0082509B" w:rsidRPr="006966CB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966CB">
        <w:rPr>
          <w:rFonts w:ascii="Times New Roman" w:hAnsi="Times New Roman" w:cs="Times New Roman"/>
          <w:bCs w:val="0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966CB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</w:t>
      </w:r>
      <w:r w:rsidR="0082509B" w:rsidRPr="006966CB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6966CB">
        <w:rPr>
          <w:rFonts w:ascii="Times New Roman" w:hAnsi="Times New Roman" w:cs="Times New Roman"/>
          <w:bCs w:val="0"/>
          <w:sz w:val="28"/>
          <w:szCs w:val="28"/>
        </w:rPr>
        <w:t>рием заявлений и выдача документов о согл</w:t>
      </w:r>
      <w:r w:rsidRPr="006966CB">
        <w:rPr>
          <w:rFonts w:ascii="Times New Roman" w:hAnsi="Times New Roman" w:cs="Times New Roman"/>
          <w:bCs w:val="0"/>
          <w:sz w:val="28"/>
          <w:szCs w:val="28"/>
        </w:rPr>
        <w:t>а</w:t>
      </w:r>
      <w:r w:rsidRPr="006966CB">
        <w:rPr>
          <w:rFonts w:ascii="Times New Roman" w:hAnsi="Times New Roman" w:cs="Times New Roman"/>
          <w:bCs w:val="0"/>
          <w:sz w:val="28"/>
          <w:szCs w:val="28"/>
        </w:rPr>
        <w:t>совании переустройства и (или) перепланировки жилого помещения»</w:t>
      </w:r>
    </w:p>
    <w:p w:rsidR="0082509B" w:rsidRPr="006966CB" w:rsidRDefault="0082509B" w:rsidP="0082509B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509B" w:rsidRDefault="0082509B" w:rsidP="0082509B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6966CB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6966CB">
          <w:rPr>
            <w:rFonts w:ascii="Times New Roman" w:hAnsi="Times New Roman"/>
            <w:sz w:val="28"/>
            <w:szCs w:val="28"/>
          </w:rPr>
          <w:t>законом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6" w:history="1">
        <w:r w:rsidRPr="006966CB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966CB">
        <w:rPr>
          <w:rFonts w:ascii="Times New Roman" w:hAnsi="Times New Roman"/>
          <w:sz w:val="28"/>
          <w:szCs w:val="28"/>
        </w:rPr>
        <w:t xml:space="preserve"> администрации </w:t>
      </w:r>
      <w:r w:rsidRPr="00686376">
        <w:rPr>
          <w:rFonts w:ascii="Times New Roman" w:hAnsi="Times New Roman"/>
          <w:sz w:val="28"/>
          <w:szCs w:val="28"/>
        </w:rPr>
        <w:t>сельского поселения «</w:t>
      </w:r>
      <w:r>
        <w:rPr>
          <w:rFonts w:ascii="Times New Roman" w:hAnsi="Times New Roman"/>
          <w:sz w:val="28"/>
          <w:szCs w:val="28"/>
        </w:rPr>
        <w:t>Ковылинское</w:t>
      </w:r>
      <w:r w:rsidRPr="00686376">
        <w:rPr>
          <w:rFonts w:ascii="Times New Roman" w:hAnsi="Times New Roman"/>
          <w:sz w:val="28"/>
          <w:szCs w:val="28"/>
        </w:rPr>
        <w:t xml:space="preserve">» от </w:t>
      </w:r>
      <w:r>
        <w:rPr>
          <w:rFonts w:ascii="Times New Roman" w:hAnsi="Times New Roman"/>
          <w:sz w:val="28"/>
          <w:szCs w:val="28"/>
        </w:rPr>
        <w:t>06.07.</w:t>
      </w:r>
      <w:r w:rsidRPr="00686376">
        <w:rPr>
          <w:rFonts w:ascii="Times New Roman" w:hAnsi="Times New Roman"/>
          <w:sz w:val="28"/>
          <w:szCs w:val="28"/>
        </w:rPr>
        <w:t xml:space="preserve">2012 года № </w:t>
      </w:r>
      <w:r>
        <w:rPr>
          <w:rFonts w:ascii="Times New Roman" w:hAnsi="Times New Roman"/>
          <w:sz w:val="28"/>
          <w:szCs w:val="28"/>
        </w:rPr>
        <w:t>14</w:t>
      </w:r>
      <w:r w:rsidRPr="00686376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», р</w:t>
      </w:r>
      <w:r w:rsidRPr="00686376">
        <w:rPr>
          <w:rFonts w:ascii="Times New Roman" w:hAnsi="Times New Roman"/>
          <w:sz w:val="28"/>
          <w:szCs w:val="28"/>
        </w:rPr>
        <w:t>у</w:t>
      </w:r>
      <w:r w:rsidRPr="00686376">
        <w:rPr>
          <w:rFonts w:ascii="Times New Roman" w:hAnsi="Times New Roman"/>
          <w:sz w:val="28"/>
          <w:szCs w:val="28"/>
        </w:rPr>
        <w:t>ководствуясь пунктом 1 части 14 статьи 10 Устава сельского поселения «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вылинское</w:t>
      </w:r>
      <w:r w:rsidRPr="00686376">
        <w:rPr>
          <w:rFonts w:ascii="Times New Roman" w:hAnsi="Times New Roman"/>
          <w:sz w:val="28"/>
          <w:szCs w:val="28"/>
        </w:rPr>
        <w:t>»,</w:t>
      </w:r>
      <w:r w:rsidR="004637C9">
        <w:rPr>
          <w:rFonts w:ascii="Times New Roman" w:hAnsi="Times New Roman"/>
          <w:sz w:val="28"/>
          <w:szCs w:val="28"/>
        </w:rPr>
        <w:t xml:space="preserve"> представлением межрайонного прокурора, </w:t>
      </w:r>
      <w:r w:rsidRPr="00686376">
        <w:rPr>
          <w:rFonts w:ascii="Times New Roman" w:hAnsi="Times New Roman"/>
          <w:sz w:val="28"/>
          <w:szCs w:val="28"/>
        </w:rPr>
        <w:t xml:space="preserve"> </w:t>
      </w:r>
      <w:r w:rsidRPr="00686376">
        <w:rPr>
          <w:rFonts w:ascii="Times New Roman" w:hAnsi="Times New Roman"/>
          <w:iCs/>
          <w:sz w:val="28"/>
          <w:szCs w:val="28"/>
        </w:rPr>
        <w:t>администрация сельского поселения «</w:t>
      </w:r>
      <w:r>
        <w:rPr>
          <w:rFonts w:ascii="Times New Roman" w:hAnsi="Times New Roman"/>
          <w:sz w:val="28"/>
          <w:szCs w:val="28"/>
        </w:rPr>
        <w:t>Ковылинское»</w:t>
      </w:r>
      <w:r w:rsidR="004637C9">
        <w:rPr>
          <w:rFonts w:ascii="Times New Roman" w:hAnsi="Times New Roman"/>
          <w:iCs/>
          <w:sz w:val="28"/>
          <w:szCs w:val="28"/>
        </w:rPr>
        <w:t>:</w:t>
      </w:r>
      <w:proofErr w:type="gramEnd"/>
    </w:p>
    <w:p w:rsidR="0082509B" w:rsidRDefault="0082509B" w:rsidP="0082509B">
      <w:pPr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686376">
        <w:rPr>
          <w:rFonts w:ascii="Times New Roman" w:hAnsi="Times New Roman"/>
          <w:b/>
          <w:iCs/>
          <w:sz w:val="28"/>
          <w:szCs w:val="28"/>
        </w:rPr>
        <w:t xml:space="preserve"> постановляет:</w:t>
      </w:r>
    </w:p>
    <w:p w:rsidR="0082509B" w:rsidRPr="00E77D50" w:rsidRDefault="0082509B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77D50">
        <w:rPr>
          <w:rFonts w:ascii="Times New Roman" w:hAnsi="Times New Roman"/>
          <w:sz w:val="28"/>
          <w:szCs w:val="28"/>
        </w:rPr>
        <w:t>1.</w:t>
      </w:r>
      <w:r w:rsidR="004637C9">
        <w:rPr>
          <w:rFonts w:ascii="Times New Roman" w:hAnsi="Times New Roman"/>
          <w:sz w:val="28"/>
          <w:szCs w:val="28"/>
        </w:rPr>
        <w:t>Считать утратившим силу Постановление администрации сельского пос</w:t>
      </w:r>
      <w:r w:rsidR="004637C9">
        <w:rPr>
          <w:rFonts w:ascii="Times New Roman" w:hAnsi="Times New Roman"/>
          <w:sz w:val="28"/>
          <w:szCs w:val="28"/>
        </w:rPr>
        <w:t>е</w:t>
      </w:r>
      <w:r w:rsidR="004637C9">
        <w:rPr>
          <w:rFonts w:ascii="Times New Roman" w:hAnsi="Times New Roman"/>
          <w:sz w:val="28"/>
          <w:szCs w:val="28"/>
        </w:rPr>
        <w:t>ления «Ковылинское» № 62 от  20.12.2013 г.</w:t>
      </w:r>
    </w:p>
    <w:p w:rsidR="0082509B" w:rsidRPr="00E77D50" w:rsidRDefault="0082509B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77D50">
        <w:rPr>
          <w:rFonts w:ascii="Times New Roman" w:hAnsi="Times New Roman"/>
          <w:sz w:val="28"/>
          <w:szCs w:val="28"/>
        </w:rPr>
        <w:t>2.</w:t>
      </w:r>
      <w:r w:rsidR="004637C9" w:rsidRPr="00E77D50">
        <w:rPr>
          <w:rFonts w:ascii="Times New Roman" w:hAnsi="Times New Roman"/>
          <w:sz w:val="28"/>
          <w:szCs w:val="28"/>
        </w:rPr>
        <w:t xml:space="preserve"> </w:t>
      </w:r>
      <w:r w:rsidRPr="00E77D5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на следующий день, </w:t>
      </w:r>
      <w:r w:rsidR="004637C9">
        <w:rPr>
          <w:rFonts w:ascii="Times New Roman" w:hAnsi="Times New Roman"/>
          <w:sz w:val="28"/>
          <w:szCs w:val="28"/>
        </w:rPr>
        <w:t>со</w:t>
      </w:r>
      <w:r w:rsidRPr="00E77D50">
        <w:rPr>
          <w:rFonts w:ascii="Times New Roman" w:hAnsi="Times New Roman"/>
          <w:sz w:val="28"/>
          <w:szCs w:val="28"/>
        </w:rPr>
        <w:t xml:space="preserve"> дня его официального опубликования (обнародования)</w:t>
      </w:r>
      <w:r w:rsidRPr="00E77D50">
        <w:rPr>
          <w:rFonts w:ascii="Times New Roman" w:hAnsi="Times New Roman"/>
          <w:i/>
          <w:sz w:val="28"/>
          <w:szCs w:val="28"/>
        </w:rPr>
        <w:t>.</w:t>
      </w:r>
    </w:p>
    <w:p w:rsidR="0082509B" w:rsidRPr="00E77D50" w:rsidRDefault="00AF7318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2509B" w:rsidRPr="00E77D5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2509B" w:rsidRPr="00E77D50">
        <w:rPr>
          <w:rFonts w:ascii="Times New Roman" w:hAnsi="Times New Roman"/>
          <w:sz w:val="28"/>
          <w:szCs w:val="28"/>
        </w:rPr>
        <w:t>Настоящее постановление опубликовать (обнародовать) на официальном сайте Администрации сельского поселения «</w:t>
      </w:r>
      <w:r w:rsidR="0082509B">
        <w:rPr>
          <w:rFonts w:ascii="Times New Roman" w:hAnsi="Times New Roman"/>
          <w:sz w:val="28"/>
          <w:szCs w:val="28"/>
        </w:rPr>
        <w:t>Ковылинское</w:t>
      </w:r>
      <w:r w:rsidR="0082509B" w:rsidRPr="00E77D50">
        <w:rPr>
          <w:rFonts w:ascii="Times New Roman" w:hAnsi="Times New Roman"/>
          <w:sz w:val="28"/>
          <w:szCs w:val="28"/>
        </w:rPr>
        <w:t>» в информацио</w:t>
      </w:r>
      <w:r w:rsidR="0082509B" w:rsidRPr="00E77D50">
        <w:rPr>
          <w:rFonts w:ascii="Times New Roman" w:hAnsi="Times New Roman"/>
          <w:sz w:val="28"/>
          <w:szCs w:val="28"/>
        </w:rPr>
        <w:t>н</w:t>
      </w:r>
      <w:r w:rsidR="0082509B" w:rsidRPr="00E77D50">
        <w:rPr>
          <w:rFonts w:ascii="Times New Roman" w:hAnsi="Times New Roman"/>
          <w:sz w:val="28"/>
          <w:szCs w:val="28"/>
        </w:rPr>
        <w:t xml:space="preserve">но – телекоммуникационной сети «Интернет» по адресу: </w:t>
      </w:r>
      <w:r w:rsidR="0082509B" w:rsidRPr="00E77D50">
        <w:rPr>
          <w:rFonts w:ascii="Times New Roman" w:hAnsi="Times New Roman"/>
          <w:sz w:val="28"/>
          <w:szCs w:val="28"/>
          <w:lang w:val="en-US"/>
        </w:rPr>
        <w:t>http</w:t>
      </w:r>
      <w:r w:rsidR="0082509B" w:rsidRPr="00E77D50">
        <w:rPr>
          <w:rFonts w:ascii="Times New Roman" w:hAnsi="Times New Roman"/>
          <w:sz w:val="28"/>
          <w:szCs w:val="28"/>
        </w:rPr>
        <w:t>://</w:t>
      </w:r>
      <w:proofErr w:type="spellStart"/>
      <w:r w:rsidR="0082509B">
        <w:rPr>
          <w:rFonts w:ascii="Times New Roman" w:hAnsi="Times New Roman"/>
          <w:sz w:val="28"/>
          <w:szCs w:val="28"/>
          <w:lang w:val="en-US"/>
        </w:rPr>
        <w:t>kovy</w:t>
      </w:r>
      <w:r w:rsidR="004637C9">
        <w:rPr>
          <w:rFonts w:ascii="Times New Roman" w:hAnsi="Times New Roman"/>
          <w:sz w:val="28"/>
          <w:szCs w:val="28"/>
          <w:lang w:val="en-US"/>
        </w:rPr>
        <w:t>lino</w:t>
      </w:r>
      <w:proofErr w:type="spellEnd"/>
      <w:r w:rsidR="004637C9" w:rsidRPr="004637C9">
        <w:rPr>
          <w:rFonts w:ascii="Times New Roman" w:hAnsi="Times New Roman"/>
          <w:sz w:val="28"/>
          <w:szCs w:val="28"/>
        </w:rPr>
        <w:t>.</w:t>
      </w:r>
      <w:proofErr w:type="spellStart"/>
      <w:r w:rsidR="004637C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2509B" w:rsidRPr="00E77D5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2509B" w:rsidRPr="00E77D50">
        <w:rPr>
          <w:rFonts w:ascii="Times New Roman" w:hAnsi="Times New Roman"/>
          <w:sz w:val="28"/>
          <w:szCs w:val="28"/>
        </w:rPr>
        <w:t>на</w:t>
      </w:r>
      <w:proofErr w:type="gramEnd"/>
      <w:r w:rsidR="0082509B" w:rsidRPr="00E77D50">
        <w:rPr>
          <w:rFonts w:ascii="Times New Roman" w:hAnsi="Times New Roman"/>
          <w:sz w:val="28"/>
          <w:szCs w:val="28"/>
        </w:rPr>
        <w:t xml:space="preserve"> информационном стенде Администрации сельского поселения и в информ</w:t>
      </w:r>
      <w:r w:rsidR="0082509B" w:rsidRPr="00E77D50">
        <w:rPr>
          <w:rFonts w:ascii="Times New Roman" w:hAnsi="Times New Roman"/>
          <w:sz w:val="28"/>
          <w:szCs w:val="28"/>
        </w:rPr>
        <w:t>а</w:t>
      </w:r>
      <w:r w:rsidR="0082509B" w:rsidRPr="00E77D50">
        <w:rPr>
          <w:rFonts w:ascii="Times New Roman" w:hAnsi="Times New Roman"/>
          <w:sz w:val="28"/>
          <w:szCs w:val="28"/>
        </w:rPr>
        <w:t>ционном бюллетене библиотеки сельского поселения</w:t>
      </w:r>
      <w:proofErr w:type="gramStart"/>
      <w:r w:rsidR="0082509B" w:rsidRPr="00E77D50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82509B" w:rsidRPr="00E77D50" w:rsidRDefault="0082509B" w:rsidP="0082509B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2509B" w:rsidRDefault="0082509B" w:rsidP="0082509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96C21" w:rsidRPr="0071384D" w:rsidRDefault="00696C21" w:rsidP="00825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6C21" w:rsidRPr="004637C9" w:rsidRDefault="00696C21" w:rsidP="00696C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96C2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37C9">
        <w:rPr>
          <w:rFonts w:ascii="Times New Roman" w:hAnsi="Times New Roman"/>
          <w:sz w:val="28"/>
          <w:szCs w:val="28"/>
        </w:rPr>
        <w:t xml:space="preserve">С.В. </w:t>
      </w:r>
      <w:proofErr w:type="spellStart"/>
      <w:r w:rsidR="004637C9"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696C21" w:rsidRDefault="00696C21" w:rsidP="00696C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96C21" w:rsidSect="00696C21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6C21"/>
    <w:rsid w:val="000A4789"/>
    <w:rsid w:val="00223795"/>
    <w:rsid w:val="002B141F"/>
    <w:rsid w:val="003747D3"/>
    <w:rsid w:val="003D0FFA"/>
    <w:rsid w:val="003F7583"/>
    <w:rsid w:val="004244D5"/>
    <w:rsid w:val="004637C9"/>
    <w:rsid w:val="004711CF"/>
    <w:rsid w:val="0063171E"/>
    <w:rsid w:val="00640512"/>
    <w:rsid w:val="00696C21"/>
    <w:rsid w:val="006A6A7E"/>
    <w:rsid w:val="00713468"/>
    <w:rsid w:val="0071384D"/>
    <w:rsid w:val="007231C8"/>
    <w:rsid w:val="00724CB0"/>
    <w:rsid w:val="0074374E"/>
    <w:rsid w:val="0082509B"/>
    <w:rsid w:val="00985BAE"/>
    <w:rsid w:val="009F599F"/>
    <w:rsid w:val="00A05C74"/>
    <w:rsid w:val="00AF7318"/>
    <w:rsid w:val="00EE6BAE"/>
    <w:rsid w:val="00F4096E"/>
    <w:rsid w:val="00FE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4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96C2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96C21"/>
  </w:style>
  <w:style w:type="character" w:styleId="a3">
    <w:name w:val="Hyperlink"/>
    <w:uiPriority w:val="99"/>
    <w:semiHidden/>
    <w:unhideWhenUsed/>
    <w:rsid w:val="00696C21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uiPriority w:val="99"/>
    <w:semiHidden/>
    <w:unhideWhenUsed/>
    <w:rsid w:val="00696C21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96C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4"/>
    <w:uiPriority w:val="99"/>
    <w:semiHidden/>
    <w:rsid w:val="00696C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696C21"/>
    <w:pPr>
      <w:spacing w:after="0" w:line="360" w:lineRule="auto"/>
      <w:ind w:firstLine="720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696C21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696C21"/>
    <w:rPr>
      <w:rFonts w:eastAsia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696C21"/>
    <w:pPr>
      <w:ind w:left="720"/>
      <w:contextualSpacing/>
    </w:pPr>
    <w:rPr>
      <w:rFonts w:eastAsia="Times New Roman"/>
    </w:rPr>
  </w:style>
  <w:style w:type="paragraph" w:customStyle="1" w:styleId="ConsPlusNonformat">
    <w:name w:val="ConsPlusNonformat"/>
    <w:uiPriority w:val="99"/>
    <w:rsid w:val="00696C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96C2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96C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696C2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Прижатый влево"/>
    <w:basedOn w:val="a"/>
    <w:next w:val="a"/>
    <w:uiPriority w:val="99"/>
    <w:rsid w:val="00696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uiPriority w:val="59"/>
    <w:rsid w:val="00696C21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696C2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011;n=48189;fld=134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2BA9-F8E0-46F8-B2E9-AAB2D65E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Links>
    <vt:vector size="120" baseType="variant">
      <vt:variant>
        <vt:i4>6226013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consultantplus://offline/ref=F0024DAECCFA4C8A7FF6CB136406FC0D9BC8EBF7708E7D2FE608B862B403C81688DC02F2D32350EEA05D45iDMEX</vt:lpwstr>
      </vt:variant>
      <vt:variant>
        <vt:lpwstr/>
      </vt:variant>
      <vt:variant>
        <vt:i4>6422581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consultantplus://offline/ref=F0024DAECCFA4C8A7FF6D51E726AA1079CC2BDF3768E727BBA57E33FE30AC241CF935BB0972E53EFiAM4X</vt:lpwstr>
      </vt:variant>
      <vt:variant>
        <vt:lpwstr/>
      </vt:variant>
      <vt:variant>
        <vt:i4>6226006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consultantplus://offline/ref=F0024DAECCFA4C8A7FF6CB136406FC0D9BC8EBF7708E7D2FE608B862B403C81688DC02F2D32350EEA05E4CiDM9X</vt:lpwstr>
      </vt:variant>
      <vt:variant>
        <vt:lpwstr/>
      </vt:variant>
      <vt:variant>
        <vt:i4>6226015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consultantplus://offline/ref=F0024DAECCFA4C8A7FF6CB136406FC0D9BC8EBF7708E7D2FE608B862B403C81688DC02F2D32350EEA05E42iDMAX</vt:lpwstr>
      </vt:variant>
      <vt:variant>
        <vt:lpwstr/>
      </vt:variant>
      <vt:variant>
        <vt:i4>917518</vt:i4>
      </vt:variant>
      <vt:variant>
        <vt:i4>45</vt:i4>
      </vt:variant>
      <vt:variant>
        <vt:i4>0</vt:i4>
      </vt:variant>
      <vt:variant>
        <vt:i4>5</vt:i4>
      </vt:variant>
      <vt:variant>
        <vt:lpwstr>http://www.pgu.e-zab.ru/</vt:lpwstr>
      </vt:variant>
      <vt:variant>
        <vt:lpwstr/>
      </vt:variant>
      <vt:variant>
        <vt:i4>6225933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consultantplus://offline/ref=F0024DAECCFA4C8A7FF6CB136406FC0D9BC8EBF7708E7D2FE608B862B403C81688DC02F2D32350EEA05E4DiDMEX</vt:lpwstr>
      </vt:variant>
      <vt:variant>
        <vt:lpwstr/>
      </vt:variant>
      <vt:variant>
        <vt:i4>6225929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consultantplus://offline/ref=F0024DAECCFA4C8A7FF6CB136406FC0D9BC8EBF7708E7D2FE608B862B403C81688DC02F2D32350EEA05E43iDM6X</vt:lpwstr>
      </vt:variant>
      <vt:variant>
        <vt:lpwstr/>
      </vt:variant>
      <vt:variant>
        <vt:i4>6225927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consultantplus://offline/ref=F0024DAECCFA4C8A7FF6CB136406FC0D9BC8EBF7708E7D2FE608B862B403C81688DC02F2D32350EEA05E42iDM9X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6226015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consultantplus://offline/ref=F0024DAECCFA4C8A7FF6CB136406FC0D9BC8EBF7708E7D2FE608B862B403C81688DC02F2D32350EEA05C4CiDM6X</vt:lpwstr>
      </vt:variant>
      <vt:variant>
        <vt:lpwstr/>
      </vt:variant>
      <vt:variant>
        <vt:i4>6225935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consultantplus://offline/ref=F0024DAECCFA4C8A7FF6CB136406FC0D9BC8EBF7708E7D2FE608B862B403C81688DC02F2D32350EEA05C4CiDMFX</vt:lpwstr>
      </vt:variant>
      <vt:variant>
        <vt:lpwstr/>
      </vt:variant>
      <vt:variant>
        <vt:i4>6226015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consultantplus://offline/ref=F0024DAECCFA4C8A7FF6CB136406FC0D9BC8EBF7708E7D2FE608B862B403C81688DC02F2D32350EEA05E47iDMDX</vt:lpwstr>
      </vt:variant>
      <vt:variant>
        <vt:lpwstr/>
      </vt:variant>
      <vt:variant>
        <vt:i4>3539054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consultantplus://offline/ref=F0024DAECCFA4C8A7FF6D51E726AA10799C7B2FD768D2F71B20EEF3DiEM4X</vt:lpwstr>
      </vt:variant>
      <vt:variant>
        <vt:lpwstr/>
      </vt:variant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consultantplus://offline/ref=F0024DAECCFA4C8A7FF6D51E726AA10798C6B2FD738D2F71B20EEF3DiEM4X</vt:lpwstr>
      </vt:variant>
      <vt:variant>
        <vt:lpwstr/>
      </vt:variant>
      <vt:variant>
        <vt:i4>3407973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consultantplus://offline/ref=44190608EB41F65EF599E520592DD05500F9ECEB19EAC08D23F44B68C9F5B50AB601FADC1BA41BE2R76CA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consultantplus://offline/main?base=RLAW011;n=54631;fld=134;dst=100009</vt:lpwstr>
      </vt:variant>
      <vt:variant>
        <vt:lpwstr/>
      </vt:variant>
      <vt:variant>
        <vt:i4>2621551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consultantplus://offline/main?base=RLAW011;n=48189;fld=134</vt:lpwstr>
      </vt:variant>
      <vt:variant>
        <vt:lpwstr/>
      </vt:variant>
      <vt:variant>
        <vt:i4>3670122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consultantplus://offline/main?base=LAW;n=116783;fld=134;dst=100041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ВЕРА</cp:lastModifiedBy>
  <cp:revision>2</cp:revision>
  <cp:lastPrinted>2019-05-21T08:34:00Z</cp:lastPrinted>
  <dcterms:created xsi:type="dcterms:W3CDTF">2019-12-30T06:02:00Z</dcterms:created>
  <dcterms:modified xsi:type="dcterms:W3CDTF">2019-12-30T06:02:00Z</dcterms:modified>
</cp:coreProperties>
</file>