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6A" w:rsidRDefault="00CB1E6A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</w:p>
    <w:p w:rsidR="00CB1E6A" w:rsidRDefault="00CB1E6A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РОССИЙСКАЯ ФЕДЕРАЦИЯ</w:t>
      </w:r>
    </w:p>
    <w:p w:rsidR="009C0001" w:rsidRDefault="000C518D" w:rsidP="00CB1E6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СОВЕТ</w:t>
      </w:r>
      <w:r w:rsidR="00CB1E6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 </w:t>
      </w:r>
      <w:r w:rsidR="009C000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СЕЛЬСКОГО ПОСЕЛЕНИЯ «</w:t>
      </w:r>
      <w:r w:rsidR="004B384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КОВЫЛИНСКОЕ</w:t>
      </w:r>
      <w:r w:rsidR="009C000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» </w:t>
      </w:r>
    </w:p>
    <w:p w:rsidR="009C0001" w:rsidRDefault="009C0001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МУНИЦИПАЛЬНОГО РАЙОНА «ГОРОД КРАСНОКАМЕНСК И КРАСНОКАМЕНСКИЙ РАЙОН»</w:t>
      </w:r>
    </w:p>
    <w:p w:rsidR="009C0001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</w:t>
      </w:r>
    </w:p>
    <w:p w:rsidR="009C0001" w:rsidRDefault="0060417E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«04</w:t>
      </w:r>
      <w:r w:rsidR="00A53740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октября </w:t>
      </w:r>
      <w:r w:rsidR="00A53740">
        <w:rPr>
          <w:rFonts w:ascii="Times New Roman" w:eastAsia="Times New Roman" w:hAnsi="Times New Roman" w:cs="Times New Roman"/>
          <w:color w:val="000000"/>
          <w:sz w:val="27"/>
          <w:szCs w:val="27"/>
        </w:rPr>
        <w:t>2019</w:t>
      </w:r>
      <w:r w:rsidR="009C0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                                              №_</w:t>
      </w:r>
      <w:r w:rsidR="00AE14FF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9C0001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CB1E6A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 w:rsidR="009C0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C0001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с. </w:t>
      </w:r>
      <w:r w:rsidR="007F3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Ковыли</w:t>
      </w:r>
    </w:p>
    <w:p w:rsidR="009C0001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001" w:rsidRPr="000C518D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внесении изменений в Решение Совета сельского поселения «</w:t>
      </w:r>
      <w:r w:rsidR="001800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Ковылинское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от </w:t>
      </w:r>
      <w:r w:rsidR="004B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25.03.2013 № 9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Pr="000C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о порядке осуществления такого сбора»</w:t>
      </w:r>
    </w:p>
    <w:p w:rsidR="009C0001" w:rsidRDefault="009C0001" w:rsidP="007636DF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C518D" w:rsidRDefault="007636DF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едеральными законами от 24.06.1998 № 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89-ФЗ «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Об отходах производства и потребления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, от 06.10.2003 № 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131-ФЗ «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самоуправления в Российской Федерации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во исполнения п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остановлени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я Правительства РФ от 03.09.2010 № 681 «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м, растениям и окружающей среде»</w:t>
      </w:r>
    </w:p>
    <w:p w:rsidR="009C0001" w:rsidRDefault="00A53740" w:rsidP="007636DF">
      <w:pPr>
        <w:spacing w:after="0" w:line="240" w:lineRule="exact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РЕШИЛ</w:t>
      </w:r>
      <w:r w:rsidR="009C00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C518D" w:rsidRDefault="009C0001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следующие изменения в </w:t>
      </w:r>
      <w:bookmarkStart w:id="0" w:name="_GoBack"/>
      <w:bookmarkEnd w:id="0"/>
      <w:r w:rsidR="007F3E44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</w:t>
      </w:r>
      <w:r w:rsidR="00A53740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r w:rsidR="007F3E4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A0B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утверждённое Решением 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Совета сельского поселения «</w:t>
      </w:r>
      <w:r w:rsidR="004B3842">
        <w:rPr>
          <w:rFonts w:ascii="Times New Roman" w:eastAsia="Times New Roman" w:hAnsi="Times New Roman" w:cs="Times New Roman"/>
          <w:color w:val="000000"/>
          <w:sz w:val="27"/>
          <w:szCs w:val="27"/>
        </w:rPr>
        <w:t>Ковылинское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4B38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23.03.2013 № 9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F3E44" w:rsidRDefault="007F3E44" w:rsidP="007F3E44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абзаце 1 разделе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исключить слово «специальную»;</w:t>
      </w:r>
    </w:p>
    <w:p w:rsidR="00314215" w:rsidRPr="00A50DC3" w:rsidRDefault="00314215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переименовать</w:t>
      </w:r>
      <w:r w:rsidR="005E76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III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5E76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>«Порядок информирования о сборе ртутьсодержащих ламп»;</w:t>
      </w:r>
    </w:p>
    <w:p w:rsidR="00314215" w:rsidRDefault="00A50DC3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исключить следующие слова 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раздела </w:t>
      </w: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A50DC3" w:rsidRDefault="00A50DC3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абзац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раздела</w:t>
      </w:r>
      <w:r w:rsidR="005E76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36DF"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  <w:r w:rsidR="005E76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изложить в следующей редакции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6" w:history="1">
        <w:r w:rsidRPr="00A50DC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Правилами</w:t>
        </w:r>
      </w:hyperlink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ции от 13 августа 2006 г. N 491».</w:t>
      </w:r>
    </w:p>
    <w:p w:rsidR="009C0001" w:rsidRDefault="009C0001" w:rsidP="007636DF">
      <w:pPr>
        <w:shd w:val="clear" w:color="auto" w:fill="FFFFFF"/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2.Настоящее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вступает в силу после его обнародования в порядке, установленном уставом сельского поселения «</w:t>
      </w:r>
      <w:r w:rsidR="004B384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сельского поселения                                                              </w:t>
      </w:r>
      <w:r w:rsidR="004B3842">
        <w:rPr>
          <w:rFonts w:ascii="Times New Roman" w:eastAsia="Times New Roman" w:hAnsi="Times New Roman" w:cs="Times New Roman"/>
          <w:color w:val="000000"/>
          <w:sz w:val="27"/>
          <w:szCs w:val="27"/>
        </w:rPr>
        <w:t>С.В.Убушаев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3274FE" w:rsidRDefault="007E5051" w:rsidP="007636DF">
      <w:pPr>
        <w:spacing w:after="0" w:line="240" w:lineRule="exact"/>
      </w:pPr>
    </w:p>
    <w:sectPr w:rsidR="003274FE" w:rsidSect="007636D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51" w:rsidRDefault="007E5051" w:rsidP="009C0001">
      <w:pPr>
        <w:spacing w:after="0" w:line="240" w:lineRule="auto"/>
      </w:pPr>
      <w:r>
        <w:separator/>
      </w:r>
    </w:p>
  </w:endnote>
  <w:endnote w:type="continuationSeparator" w:id="1">
    <w:p w:rsidR="007E5051" w:rsidRDefault="007E5051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51" w:rsidRDefault="007E5051" w:rsidP="009C0001">
      <w:pPr>
        <w:spacing w:after="0" w:line="240" w:lineRule="auto"/>
      </w:pPr>
      <w:r>
        <w:separator/>
      </w:r>
    </w:p>
  </w:footnote>
  <w:footnote w:type="continuationSeparator" w:id="1">
    <w:p w:rsidR="007E5051" w:rsidRDefault="007E5051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D35CAD">
        <w:pPr>
          <w:pStyle w:val="a3"/>
          <w:jc w:val="center"/>
        </w:pPr>
        <w:r>
          <w:fldChar w:fldCharType="begin"/>
        </w:r>
        <w:r w:rsidR="006D6096">
          <w:instrText xml:space="preserve"> PAGE   \* MERGEFORMAT </w:instrText>
        </w:r>
        <w:r>
          <w:fldChar w:fldCharType="separate"/>
        </w:r>
        <w:r w:rsidR="00CB1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001"/>
    <w:rsid w:val="00086F53"/>
    <w:rsid w:val="000A0B7B"/>
    <w:rsid w:val="000C518D"/>
    <w:rsid w:val="001800AC"/>
    <w:rsid w:val="00314215"/>
    <w:rsid w:val="00400F09"/>
    <w:rsid w:val="00476DD4"/>
    <w:rsid w:val="004A460F"/>
    <w:rsid w:val="004B3842"/>
    <w:rsid w:val="00542581"/>
    <w:rsid w:val="005E10B0"/>
    <w:rsid w:val="005E763E"/>
    <w:rsid w:val="0060417E"/>
    <w:rsid w:val="006D6096"/>
    <w:rsid w:val="00717B7A"/>
    <w:rsid w:val="007636DF"/>
    <w:rsid w:val="007E5051"/>
    <w:rsid w:val="007F3E44"/>
    <w:rsid w:val="00963C3D"/>
    <w:rsid w:val="009C0001"/>
    <w:rsid w:val="00A50DC3"/>
    <w:rsid w:val="00A53740"/>
    <w:rsid w:val="00AE14FF"/>
    <w:rsid w:val="00CB1E6A"/>
    <w:rsid w:val="00D35CAD"/>
    <w:rsid w:val="00F524D0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2019-10-04T05:12:00Z</cp:lastPrinted>
  <dcterms:created xsi:type="dcterms:W3CDTF">2019-09-23T00:41:00Z</dcterms:created>
  <dcterms:modified xsi:type="dcterms:W3CDTF">2019-10-04T05:12:00Z</dcterms:modified>
</cp:coreProperties>
</file>