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2" w:rsidRPr="00464BDC" w:rsidRDefault="00967142" w:rsidP="00967142">
      <w:pPr>
        <w:jc w:val="center"/>
        <w:rPr>
          <w:b/>
          <w:sz w:val="28"/>
          <w:szCs w:val="28"/>
        </w:rPr>
      </w:pPr>
      <w:r w:rsidRPr="00464BDC">
        <w:rPr>
          <w:b/>
          <w:sz w:val="28"/>
          <w:szCs w:val="28"/>
        </w:rPr>
        <w:t>РОССИЙСКАЯ ФЕДЕРАЦИЯ</w:t>
      </w:r>
    </w:p>
    <w:p w:rsidR="00967142" w:rsidRPr="00464BDC" w:rsidRDefault="00967142" w:rsidP="00967142">
      <w:pPr>
        <w:jc w:val="center"/>
        <w:rPr>
          <w:b/>
          <w:sz w:val="28"/>
          <w:szCs w:val="28"/>
        </w:rPr>
      </w:pPr>
    </w:p>
    <w:p w:rsidR="00967142" w:rsidRPr="00464BDC" w:rsidRDefault="00A87561" w:rsidP="00967142">
      <w:pPr>
        <w:jc w:val="center"/>
        <w:rPr>
          <w:b/>
          <w:sz w:val="28"/>
          <w:szCs w:val="28"/>
        </w:rPr>
      </w:pPr>
      <w:r w:rsidRPr="00464BDC">
        <w:rPr>
          <w:b/>
          <w:sz w:val="28"/>
          <w:szCs w:val="28"/>
        </w:rPr>
        <w:t>СОВЕТ СЕЛЬСКОГО</w:t>
      </w:r>
      <w:r w:rsidR="00967142" w:rsidRPr="00464BDC">
        <w:rPr>
          <w:b/>
          <w:sz w:val="28"/>
          <w:szCs w:val="28"/>
        </w:rPr>
        <w:t xml:space="preserve"> ПОСЕЛЕНИЯ «</w:t>
      </w:r>
      <w:r w:rsidR="00F24BF3" w:rsidRPr="00464BDC">
        <w:rPr>
          <w:b/>
          <w:sz w:val="28"/>
          <w:szCs w:val="28"/>
        </w:rPr>
        <w:t>КОВЫЛИНСКОЕ</w:t>
      </w:r>
      <w:r w:rsidR="004A60E2" w:rsidRPr="00464BDC">
        <w:rPr>
          <w:b/>
          <w:sz w:val="28"/>
          <w:szCs w:val="28"/>
        </w:rPr>
        <w:t>»</w:t>
      </w:r>
      <w:r w:rsidR="00967142" w:rsidRPr="00464BDC">
        <w:rPr>
          <w:b/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="00195153" w:rsidRPr="00464BDC">
        <w:rPr>
          <w:b/>
          <w:sz w:val="28"/>
          <w:szCs w:val="28"/>
        </w:rPr>
        <w:t>ЗАБАЙКАЛЬСКОГО КРАЯ</w:t>
      </w:r>
    </w:p>
    <w:p w:rsidR="00195153" w:rsidRPr="00464BDC" w:rsidRDefault="00195153" w:rsidP="009576EC"/>
    <w:p w:rsidR="00967142" w:rsidRPr="00464BDC" w:rsidRDefault="00A87561" w:rsidP="00A87561">
      <w:pPr>
        <w:jc w:val="center"/>
        <w:rPr>
          <w:b/>
          <w:sz w:val="28"/>
          <w:szCs w:val="28"/>
        </w:rPr>
      </w:pPr>
      <w:r w:rsidRPr="00464BDC">
        <w:rPr>
          <w:b/>
          <w:sz w:val="28"/>
          <w:szCs w:val="28"/>
        </w:rPr>
        <w:t xml:space="preserve"> РЕШЕНИЕ</w:t>
      </w:r>
    </w:p>
    <w:p w:rsidR="00272A30" w:rsidRPr="00464BDC" w:rsidRDefault="008B5B7B" w:rsidP="00967142">
      <w:pPr>
        <w:jc w:val="center"/>
        <w:rPr>
          <w:b/>
          <w:sz w:val="28"/>
          <w:szCs w:val="28"/>
        </w:rPr>
      </w:pPr>
      <w:r w:rsidRPr="00464BDC">
        <w:rPr>
          <w:b/>
          <w:sz w:val="28"/>
          <w:szCs w:val="28"/>
        </w:rPr>
        <w:t>п.</w:t>
      </w:r>
      <w:r w:rsidR="00464BDC" w:rsidRPr="00464BDC">
        <w:rPr>
          <w:b/>
          <w:sz w:val="28"/>
          <w:szCs w:val="28"/>
        </w:rPr>
        <w:t xml:space="preserve"> </w:t>
      </w:r>
      <w:r w:rsidR="00F24BF3" w:rsidRPr="00464BDC">
        <w:rPr>
          <w:b/>
          <w:sz w:val="28"/>
          <w:szCs w:val="28"/>
        </w:rPr>
        <w:t>Ковыли</w:t>
      </w:r>
    </w:p>
    <w:p w:rsidR="00842B59" w:rsidRPr="00464BDC" w:rsidRDefault="00842B59" w:rsidP="0096714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967142" w:rsidRPr="00464BDC" w:rsidTr="006D0C71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464BDC" w:rsidRDefault="00967142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от</w:t>
            </w:r>
          </w:p>
        </w:tc>
        <w:tc>
          <w:tcPr>
            <w:tcW w:w="403" w:type="dxa"/>
            <w:shd w:val="clear" w:color="auto" w:fill="auto"/>
          </w:tcPr>
          <w:p w:rsidR="00967142" w:rsidRPr="00464BDC" w:rsidRDefault="00967142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464BDC" w:rsidRDefault="00FB293A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 xml:space="preserve"> </w:t>
            </w:r>
            <w:r w:rsidR="000B696C" w:rsidRPr="00464BDC">
              <w:rPr>
                <w:sz w:val="28"/>
                <w:szCs w:val="28"/>
              </w:rPr>
              <w:t>04</w:t>
            </w:r>
          </w:p>
        </w:tc>
        <w:tc>
          <w:tcPr>
            <w:tcW w:w="377" w:type="dxa"/>
            <w:shd w:val="clear" w:color="auto" w:fill="auto"/>
          </w:tcPr>
          <w:p w:rsidR="00967142" w:rsidRPr="00464BDC" w:rsidRDefault="00967142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464BDC" w:rsidRDefault="000B696C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октября</w:t>
            </w:r>
          </w:p>
        </w:tc>
        <w:tc>
          <w:tcPr>
            <w:tcW w:w="855" w:type="dxa"/>
            <w:shd w:val="clear" w:color="auto" w:fill="auto"/>
          </w:tcPr>
          <w:p w:rsidR="00967142" w:rsidRPr="00464BDC" w:rsidRDefault="00967142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464BDC" w:rsidRDefault="00125C3C" w:rsidP="001E744A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1</w:t>
            </w:r>
            <w:r w:rsidR="00306138" w:rsidRPr="00464BDC">
              <w:rPr>
                <w:sz w:val="28"/>
                <w:szCs w:val="28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967142" w:rsidRPr="00464BDC" w:rsidRDefault="00AD0FE9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Г</w:t>
            </w:r>
            <w:r w:rsidR="00967142" w:rsidRPr="00464BDC">
              <w:rPr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464BDC" w:rsidRDefault="00967142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012EC8" w:rsidRPr="00464BDC" w:rsidRDefault="0003153C" w:rsidP="006D0C71">
            <w:pPr>
              <w:jc w:val="both"/>
              <w:rPr>
                <w:sz w:val="28"/>
                <w:szCs w:val="28"/>
              </w:rPr>
            </w:pPr>
            <w:r w:rsidRPr="00464BDC">
              <w:rPr>
                <w:sz w:val="28"/>
                <w:szCs w:val="28"/>
              </w:rPr>
              <w:t>2</w:t>
            </w:r>
            <w:r w:rsidR="00A123F6" w:rsidRPr="00464BDC">
              <w:rPr>
                <w:sz w:val="28"/>
                <w:szCs w:val="28"/>
              </w:rPr>
              <w:t>4</w:t>
            </w:r>
            <w:r w:rsidR="000B696C" w:rsidRPr="00464BDC">
              <w:rPr>
                <w:sz w:val="28"/>
                <w:szCs w:val="28"/>
              </w:rPr>
              <w:t xml:space="preserve"> а</w:t>
            </w:r>
          </w:p>
        </w:tc>
      </w:tr>
    </w:tbl>
    <w:p w:rsidR="00730F69" w:rsidRPr="00464BDC" w:rsidRDefault="00730F69" w:rsidP="00730F69"/>
    <w:p w:rsidR="00967142" w:rsidRPr="00464BDC" w:rsidRDefault="00967142" w:rsidP="00747B6D">
      <w:pPr>
        <w:rPr>
          <w:sz w:val="20"/>
          <w:szCs w:val="20"/>
        </w:rPr>
      </w:pPr>
    </w:p>
    <w:p w:rsidR="0030242C" w:rsidRDefault="00747B6D" w:rsidP="001E744A">
      <w:pPr>
        <w:jc w:val="center"/>
        <w:rPr>
          <w:sz w:val="28"/>
          <w:szCs w:val="28"/>
        </w:rPr>
      </w:pPr>
      <w:r w:rsidRPr="00372949">
        <w:rPr>
          <w:sz w:val="28"/>
          <w:szCs w:val="28"/>
        </w:rPr>
        <w:t>О</w:t>
      </w:r>
      <w:r w:rsidR="00372949" w:rsidRPr="00372949">
        <w:rPr>
          <w:sz w:val="28"/>
          <w:szCs w:val="28"/>
        </w:rPr>
        <w:t xml:space="preserve">б </w:t>
      </w:r>
      <w:r w:rsidR="0030242C">
        <w:rPr>
          <w:sz w:val="28"/>
          <w:szCs w:val="28"/>
        </w:rPr>
        <w:t xml:space="preserve">утверждении годового отчета об </w:t>
      </w:r>
      <w:r w:rsidR="00372949" w:rsidRPr="00372949">
        <w:rPr>
          <w:sz w:val="28"/>
          <w:szCs w:val="28"/>
        </w:rPr>
        <w:t>исполнении</w:t>
      </w:r>
      <w:r w:rsidR="001E744A">
        <w:rPr>
          <w:sz w:val="28"/>
          <w:szCs w:val="28"/>
        </w:rPr>
        <w:t xml:space="preserve"> </w:t>
      </w:r>
      <w:r w:rsidR="00372949" w:rsidRPr="00372949">
        <w:rPr>
          <w:sz w:val="28"/>
          <w:szCs w:val="28"/>
        </w:rPr>
        <w:t>бюджета</w:t>
      </w:r>
      <w:r w:rsidR="00AE564B">
        <w:rPr>
          <w:sz w:val="28"/>
          <w:szCs w:val="28"/>
        </w:rPr>
        <w:t xml:space="preserve"> </w:t>
      </w:r>
      <w:r w:rsidR="00372949" w:rsidRPr="00372949">
        <w:rPr>
          <w:sz w:val="28"/>
          <w:szCs w:val="28"/>
        </w:rPr>
        <w:t>сельского поселения</w:t>
      </w:r>
      <w:r w:rsidR="0030242C">
        <w:rPr>
          <w:sz w:val="28"/>
          <w:szCs w:val="28"/>
        </w:rPr>
        <w:t xml:space="preserve"> «</w:t>
      </w:r>
      <w:r w:rsidR="00372949" w:rsidRPr="00372949">
        <w:rPr>
          <w:sz w:val="28"/>
          <w:szCs w:val="28"/>
        </w:rPr>
        <w:t>«</w:t>
      </w:r>
      <w:r w:rsidR="00F24BF3">
        <w:rPr>
          <w:sz w:val="28"/>
          <w:szCs w:val="28"/>
        </w:rPr>
        <w:t>Ковылинское</w:t>
      </w:r>
      <w:r w:rsidR="0030242C">
        <w:rPr>
          <w:sz w:val="28"/>
          <w:szCs w:val="28"/>
        </w:rPr>
        <w:t>»</w:t>
      </w:r>
      <w:r w:rsidR="001E744A">
        <w:rPr>
          <w:sz w:val="28"/>
          <w:szCs w:val="28"/>
        </w:rPr>
        <w:t xml:space="preserve"> </w:t>
      </w:r>
      <w:r w:rsidR="0030242C">
        <w:rPr>
          <w:sz w:val="28"/>
          <w:szCs w:val="28"/>
        </w:rPr>
        <w:t>муниципального района «Город Краснокаменск</w:t>
      </w:r>
    </w:p>
    <w:p w:rsidR="00714389" w:rsidRDefault="0030242C" w:rsidP="001E744A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Краснокаменский район» Забайкальского края</w:t>
      </w:r>
      <w:r w:rsidR="001E744A">
        <w:rPr>
          <w:sz w:val="28"/>
          <w:szCs w:val="28"/>
        </w:rPr>
        <w:t xml:space="preserve"> </w:t>
      </w:r>
      <w:r w:rsidR="00AE564B">
        <w:rPr>
          <w:sz w:val="28"/>
          <w:szCs w:val="28"/>
        </w:rPr>
        <w:t xml:space="preserve">за </w:t>
      </w:r>
      <w:r w:rsidR="00F31511">
        <w:rPr>
          <w:sz w:val="28"/>
          <w:szCs w:val="28"/>
        </w:rPr>
        <w:t xml:space="preserve"> </w:t>
      </w:r>
      <w:r w:rsidR="000B4C61">
        <w:rPr>
          <w:sz w:val="28"/>
          <w:szCs w:val="28"/>
        </w:rPr>
        <w:t>201</w:t>
      </w:r>
      <w:r w:rsidR="00306138">
        <w:rPr>
          <w:sz w:val="28"/>
          <w:szCs w:val="28"/>
        </w:rPr>
        <w:t>8</w:t>
      </w:r>
      <w:r w:rsidR="00AE564B">
        <w:rPr>
          <w:sz w:val="28"/>
          <w:szCs w:val="28"/>
        </w:rPr>
        <w:t xml:space="preserve"> год</w:t>
      </w:r>
    </w:p>
    <w:p w:rsidR="007F4BFB" w:rsidRPr="001E744A" w:rsidRDefault="007F4BFB" w:rsidP="00747B6D">
      <w:pPr>
        <w:rPr>
          <w:sz w:val="20"/>
          <w:szCs w:val="20"/>
        </w:rPr>
      </w:pPr>
    </w:p>
    <w:p w:rsidR="00AE564B" w:rsidRDefault="00A87561" w:rsidP="00747B6D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proofErr w:type="gramStart"/>
      <w:r w:rsidR="0030242C">
        <w:rPr>
          <w:sz w:val="28"/>
          <w:szCs w:val="28"/>
        </w:rPr>
        <w:t>Заслушав доклад Главы администрации се</w:t>
      </w:r>
      <w:r w:rsidR="00372949" w:rsidRPr="00372949">
        <w:rPr>
          <w:sz w:val="28"/>
          <w:szCs w:val="28"/>
        </w:rPr>
        <w:t>льского поселения «</w:t>
      </w:r>
      <w:r w:rsidR="00F24BF3">
        <w:rPr>
          <w:sz w:val="28"/>
          <w:szCs w:val="28"/>
        </w:rPr>
        <w:t>Ковылинское</w:t>
      </w:r>
      <w:r w:rsidR="00372949" w:rsidRPr="00372949">
        <w:rPr>
          <w:sz w:val="28"/>
          <w:szCs w:val="28"/>
        </w:rPr>
        <w:t xml:space="preserve">» «Об исполнении </w:t>
      </w:r>
      <w:r w:rsidR="00372949">
        <w:rPr>
          <w:sz w:val="28"/>
          <w:szCs w:val="28"/>
        </w:rPr>
        <w:t>бюджета сельского поселения «</w:t>
      </w:r>
      <w:r w:rsidR="00F24BF3">
        <w:rPr>
          <w:sz w:val="28"/>
          <w:szCs w:val="28"/>
        </w:rPr>
        <w:t>Ковылинское</w:t>
      </w:r>
      <w:r w:rsidR="00372949">
        <w:rPr>
          <w:sz w:val="28"/>
          <w:szCs w:val="28"/>
        </w:rPr>
        <w:t xml:space="preserve">» за </w:t>
      </w:r>
      <w:r w:rsidR="00F31511">
        <w:rPr>
          <w:sz w:val="28"/>
          <w:szCs w:val="28"/>
        </w:rPr>
        <w:t xml:space="preserve"> </w:t>
      </w:r>
      <w:r w:rsidR="000B4C61">
        <w:rPr>
          <w:sz w:val="28"/>
          <w:szCs w:val="28"/>
        </w:rPr>
        <w:t>201</w:t>
      </w:r>
      <w:r w:rsidR="00306138">
        <w:rPr>
          <w:sz w:val="28"/>
          <w:szCs w:val="28"/>
        </w:rPr>
        <w:t>8</w:t>
      </w:r>
      <w:r w:rsidR="00372949">
        <w:rPr>
          <w:sz w:val="28"/>
          <w:szCs w:val="28"/>
        </w:rPr>
        <w:t xml:space="preserve"> год»</w:t>
      </w:r>
      <w:r w:rsidR="00F41AA2">
        <w:rPr>
          <w:sz w:val="28"/>
          <w:szCs w:val="28"/>
        </w:rPr>
        <w:t xml:space="preserve"> и  заключение</w:t>
      </w:r>
      <w:r w:rsidR="0030242C">
        <w:rPr>
          <w:sz w:val="28"/>
          <w:szCs w:val="28"/>
        </w:rPr>
        <w:t xml:space="preserve">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</w:t>
      </w:r>
      <w:r w:rsidR="00F24BF3">
        <w:rPr>
          <w:sz w:val="28"/>
          <w:szCs w:val="28"/>
        </w:rPr>
        <w:t>Ковылинское</w:t>
      </w:r>
      <w:r w:rsidR="0030242C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95153">
        <w:rPr>
          <w:sz w:val="28"/>
          <w:szCs w:val="28"/>
        </w:rPr>
        <w:t>,</w:t>
      </w:r>
      <w:r w:rsidR="00372949">
        <w:rPr>
          <w:sz w:val="28"/>
          <w:szCs w:val="28"/>
        </w:rPr>
        <w:t xml:space="preserve"> руководствуясь ст.</w:t>
      </w:r>
      <w:r w:rsidR="00F41AA2">
        <w:rPr>
          <w:sz w:val="28"/>
          <w:szCs w:val="28"/>
        </w:rPr>
        <w:t xml:space="preserve"> </w:t>
      </w:r>
      <w:r w:rsidR="005D5624">
        <w:rPr>
          <w:sz w:val="28"/>
          <w:szCs w:val="28"/>
        </w:rPr>
        <w:t>44</w:t>
      </w:r>
      <w:r w:rsidR="00372949">
        <w:rPr>
          <w:sz w:val="28"/>
          <w:szCs w:val="28"/>
        </w:rPr>
        <w:t xml:space="preserve"> Устава </w:t>
      </w:r>
      <w:r w:rsidR="005D5624">
        <w:rPr>
          <w:sz w:val="28"/>
          <w:szCs w:val="28"/>
        </w:rPr>
        <w:t>с</w:t>
      </w:r>
      <w:r w:rsidR="00372949">
        <w:rPr>
          <w:sz w:val="28"/>
          <w:szCs w:val="28"/>
        </w:rPr>
        <w:t>ельско</w:t>
      </w:r>
      <w:r w:rsidR="005D5624">
        <w:rPr>
          <w:sz w:val="28"/>
          <w:szCs w:val="28"/>
        </w:rPr>
        <w:t>го</w:t>
      </w:r>
      <w:r w:rsidR="00372949">
        <w:rPr>
          <w:sz w:val="28"/>
          <w:szCs w:val="28"/>
        </w:rPr>
        <w:t xml:space="preserve"> поселени</w:t>
      </w:r>
      <w:r w:rsidR="005D5624">
        <w:rPr>
          <w:sz w:val="28"/>
          <w:szCs w:val="28"/>
        </w:rPr>
        <w:t>я</w:t>
      </w:r>
      <w:r w:rsidR="00372949">
        <w:rPr>
          <w:sz w:val="28"/>
          <w:szCs w:val="28"/>
        </w:rPr>
        <w:t xml:space="preserve"> «</w:t>
      </w:r>
      <w:r w:rsidR="00F24BF3">
        <w:rPr>
          <w:sz w:val="28"/>
          <w:szCs w:val="28"/>
        </w:rPr>
        <w:t>Ковылинское</w:t>
      </w:r>
      <w:r w:rsidR="00372949">
        <w:rPr>
          <w:sz w:val="28"/>
          <w:szCs w:val="28"/>
        </w:rPr>
        <w:t>»</w:t>
      </w:r>
      <w:r w:rsidR="005D5624">
        <w:rPr>
          <w:sz w:val="28"/>
          <w:szCs w:val="28"/>
        </w:rPr>
        <w:t xml:space="preserve"> </w:t>
      </w:r>
      <w:r w:rsidR="00195153">
        <w:rPr>
          <w:sz w:val="28"/>
          <w:szCs w:val="28"/>
        </w:rPr>
        <w:t>и Положени</w:t>
      </w:r>
      <w:r w:rsidR="0030242C">
        <w:rPr>
          <w:sz w:val="28"/>
          <w:szCs w:val="28"/>
        </w:rPr>
        <w:t xml:space="preserve">ем </w:t>
      </w:r>
      <w:r w:rsidR="00195153">
        <w:rPr>
          <w:sz w:val="28"/>
          <w:szCs w:val="28"/>
        </w:rPr>
        <w:t xml:space="preserve"> о бюджетном процессе</w:t>
      </w:r>
      <w:proofErr w:type="gramEnd"/>
      <w:r w:rsidR="00195153">
        <w:rPr>
          <w:sz w:val="28"/>
          <w:szCs w:val="28"/>
        </w:rPr>
        <w:t xml:space="preserve"> </w:t>
      </w:r>
      <w:proofErr w:type="gramStart"/>
      <w:r w:rsidR="00195153">
        <w:rPr>
          <w:sz w:val="28"/>
          <w:szCs w:val="28"/>
        </w:rPr>
        <w:t>в сельском поселении «</w:t>
      </w:r>
      <w:r w:rsidR="00F24BF3">
        <w:rPr>
          <w:sz w:val="28"/>
          <w:szCs w:val="28"/>
        </w:rPr>
        <w:t>Ковылинское</w:t>
      </w:r>
      <w:r w:rsidR="00195153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F05CE1">
        <w:rPr>
          <w:sz w:val="28"/>
          <w:szCs w:val="28"/>
        </w:rPr>
        <w:t xml:space="preserve"> Забайкальского края</w:t>
      </w:r>
      <w:r w:rsidR="005C07BE">
        <w:rPr>
          <w:sz w:val="28"/>
          <w:szCs w:val="28"/>
        </w:rPr>
        <w:t>, утвержденного Решением Совета сельского поселения «</w:t>
      </w:r>
      <w:r w:rsidR="00F24BF3">
        <w:rPr>
          <w:sz w:val="28"/>
          <w:szCs w:val="28"/>
        </w:rPr>
        <w:t>Ковылинское</w:t>
      </w:r>
      <w:r w:rsidR="005C07BE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F05CE1">
        <w:rPr>
          <w:sz w:val="28"/>
          <w:szCs w:val="28"/>
        </w:rPr>
        <w:t xml:space="preserve"> Забайкальского края</w:t>
      </w:r>
      <w:r w:rsidR="005C07BE">
        <w:rPr>
          <w:sz w:val="28"/>
          <w:szCs w:val="28"/>
        </w:rPr>
        <w:t xml:space="preserve"> от </w:t>
      </w:r>
      <w:r w:rsidR="00C4594A">
        <w:rPr>
          <w:sz w:val="28"/>
          <w:szCs w:val="28"/>
        </w:rPr>
        <w:t>31</w:t>
      </w:r>
      <w:r w:rsidR="005C07BE">
        <w:rPr>
          <w:sz w:val="28"/>
          <w:szCs w:val="28"/>
        </w:rPr>
        <w:t>.</w:t>
      </w:r>
      <w:r w:rsidR="00C4594A">
        <w:rPr>
          <w:sz w:val="28"/>
          <w:szCs w:val="28"/>
        </w:rPr>
        <w:t>03</w:t>
      </w:r>
      <w:r w:rsidR="005C07BE">
        <w:rPr>
          <w:sz w:val="28"/>
          <w:szCs w:val="28"/>
        </w:rPr>
        <w:t>.20</w:t>
      </w:r>
      <w:r w:rsidR="00C4594A">
        <w:rPr>
          <w:sz w:val="28"/>
          <w:szCs w:val="28"/>
        </w:rPr>
        <w:t>14</w:t>
      </w:r>
      <w:r w:rsidR="005C07BE">
        <w:rPr>
          <w:sz w:val="28"/>
          <w:szCs w:val="28"/>
        </w:rPr>
        <w:t xml:space="preserve"> г. № </w:t>
      </w:r>
      <w:r w:rsidR="00C4594A">
        <w:rPr>
          <w:sz w:val="28"/>
          <w:szCs w:val="28"/>
        </w:rPr>
        <w:t>5</w:t>
      </w:r>
      <w:r w:rsidR="00195153">
        <w:rPr>
          <w:sz w:val="28"/>
          <w:szCs w:val="28"/>
        </w:rPr>
        <w:t xml:space="preserve">, </w:t>
      </w:r>
      <w:r w:rsidR="00372949">
        <w:rPr>
          <w:sz w:val="28"/>
          <w:szCs w:val="28"/>
        </w:rPr>
        <w:t xml:space="preserve"> Совет сельского поселения «</w:t>
      </w:r>
      <w:r w:rsidR="00F24BF3">
        <w:rPr>
          <w:sz w:val="28"/>
          <w:szCs w:val="28"/>
        </w:rPr>
        <w:t>Ковылинское</w:t>
      </w:r>
      <w:r w:rsidR="00372949">
        <w:rPr>
          <w:sz w:val="28"/>
          <w:szCs w:val="28"/>
        </w:rPr>
        <w:t>»</w:t>
      </w:r>
      <w:r w:rsidR="00AE564B">
        <w:rPr>
          <w:sz w:val="28"/>
          <w:szCs w:val="28"/>
        </w:rPr>
        <w:t>,</w:t>
      </w:r>
      <w:proofErr w:type="gramEnd"/>
    </w:p>
    <w:p w:rsidR="00F05CE1" w:rsidRPr="001E744A" w:rsidRDefault="00F05CE1" w:rsidP="00747B6D">
      <w:pPr>
        <w:ind w:right="-81"/>
        <w:jc w:val="both"/>
        <w:rPr>
          <w:sz w:val="20"/>
          <w:szCs w:val="20"/>
        </w:rPr>
      </w:pPr>
    </w:p>
    <w:p w:rsidR="00747B6D" w:rsidRDefault="00372949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F4BFB" w:rsidRPr="001E744A" w:rsidRDefault="007F4BFB" w:rsidP="00747B6D">
      <w:pPr>
        <w:ind w:right="-81"/>
        <w:jc w:val="both"/>
        <w:rPr>
          <w:sz w:val="20"/>
          <w:szCs w:val="20"/>
        </w:rPr>
      </w:pPr>
    </w:p>
    <w:p w:rsidR="00C0214F" w:rsidRDefault="00372949" w:rsidP="00A21D5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0242C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>отчет об исполнении бюджета сельского поселения «</w:t>
      </w:r>
      <w:r w:rsidR="00F24BF3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30242C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21D52"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 </w:t>
      </w:r>
      <w:r w:rsidR="000B4C61">
        <w:rPr>
          <w:sz w:val="28"/>
          <w:szCs w:val="28"/>
        </w:rPr>
        <w:t>201</w:t>
      </w:r>
      <w:r w:rsidR="0030613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0214F">
        <w:rPr>
          <w:sz w:val="28"/>
          <w:szCs w:val="28"/>
        </w:rPr>
        <w:t>:</w:t>
      </w:r>
    </w:p>
    <w:p w:rsidR="006E7CF5" w:rsidRDefault="00C0214F" w:rsidP="00C0214F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21D52">
        <w:rPr>
          <w:sz w:val="28"/>
          <w:szCs w:val="28"/>
        </w:rPr>
        <w:t xml:space="preserve"> по доходам в сумме </w:t>
      </w:r>
      <w:r w:rsidR="00372949">
        <w:rPr>
          <w:sz w:val="28"/>
          <w:szCs w:val="28"/>
        </w:rPr>
        <w:t xml:space="preserve"> </w:t>
      </w:r>
      <w:r w:rsidR="003F0214">
        <w:rPr>
          <w:b/>
          <w:sz w:val="28"/>
          <w:szCs w:val="28"/>
          <w:u w:val="single"/>
        </w:rPr>
        <w:t>13 334,4</w:t>
      </w:r>
      <w:r w:rsidR="006960B3" w:rsidRPr="00272A30">
        <w:rPr>
          <w:b/>
          <w:sz w:val="28"/>
          <w:szCs w:val="28"/>
          <w:u w:val="single"/>
        </w:rPr>
        <w:t xml:space="preserve"> тыс.</w:t>
      </w:r>
      <w:r w:rsidR="0086463C">
        <w:rPr>
          <w:b/>
          <w:sz w:val="28"/>
          <w:szCs w:val="28"/>
          <w:u w:val="single"/>
        </w:rPr>
        <w:t xml:space="preserve"> </w:t>
      </w:r>
      <w:r w:rsidR="00322113" w:rsidRPr="00272A30">
        <w:rPr>
          <w:b/>
          <w:sz w:val="28"/>
          <w:szCs w:val="28"/>
          <w:u w:val="single"/>
        </w:rPr>
        <w:t>руб</w:t>
      </w:r>
      <w:r w:rsidR="00322113" w:rsidRPr="00272A30">
        <w:rPr>
          <w:b/>
          <w:sz w:val="28"/>
          <w:szCs w:val="28"/>
        </w:rPr>
        <w:t>.</w:t>
      </w:r>
      <w:r w:rsidR="008B5B7B">
        <w:rPr>
          <w:sz w:val="28"/>
          <w:szCs w:val="28"/>
        </w:rPr>
        <w:t>,</w:t>
      </w:r>
      <w:r w:rsidR="006960B3">
        <w:rPr>
          <w:sz w:val="28"/>
          <w:szCs w:val="28"/>
        </w:rPr>
        <w:t xml:space="preserve"> </w:t>
      </w:r>
    </w:p>
    <w:p w:rsidR="00C0214F" w:rsidRDefault="00C0214F" w:rsidP="00C0214F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</w:t>
      </w:r>
      <w:r w:rsidR="0082028B">
        <w:rPr>
          <w:sz w:val="28"/>
          <w:szCs w:val="28"/>
        </w:rPr>
        <w:t xml:space="preserve"> </w:t>
      </w:r>
      <w:r w:rsidR="00A21D52">
        <w:rPr>
          <w:sz w:val="28"/>
          <w:szCs w:val="28"/>
        </w:rPr>
        <w:t xml:space="preserve">по </w:t>
      </w:r>
      <w:r w:rsidR="006E7CF5">
        <w:rPr>
          <w:sz w:val="28"/>
          <w:szCs w:val="28"/>
        </w:rPr>
        <w:t>расход</w:t>
      </w:r>
      <w:r w:rsidR="00A21D52">
        <w:rPr>
          <w:sz w:val="28"/>
          <w:szCs w:val="28"/>
        </w:rPr>
        <w:t xml:space="preserve">ам </w:t>
      </w:r>
      <w:r w:rsidR="006E7CF5">
        <w:rPr>
          <w:sz w:val="28"/>
          <w:szCs w:val="28"/>
        </w:rPr>
        <w:t xml:space="preserve"> </w:t>
      </w:r>
      <w:r w:rsidR="00A21D52">
        <w:rPr>
          <w:sz w:val="28"/>
          <w:szCs w:val="28"/>
        </w:rPr>
        <w:t xml:space="preserve"> в   сумме</w:t>
      </w:r>
      <w:r w:rsidR="006960B3">
        <w:rPr>
          <w:sz w:val="28"/>
          <w:szCs w:val="28"/>
        </w:rPr>
        <w:t xml:space="preserve"> </w:t>
      </w:r>
      <w:r w:rsidR="00A21D52">
        <w:rPr>
          <w:sz w:val="28"/>
          <w:szCs w:val="28"/>
        </w:rPr>
        <w:t xml:space="preserve">  </w:t>
      </w:r>
      <w:r w:rsidR="006E7CF5">
        <w:rPr>
          <w:b/>
          <w:sz w:val="28"/>
          <w:szCs w:val="28"/>
          <w:u w:val="single"/>
        </w:rPr>
        <w:t xml:space="preserve"> </w:t>
      </w:r>
      <w:r w:rsidR="003F0214">
        <w:rPr>
          <w:b/>
          <w:sz w:val="28"/>
          <w:szCs w:val="28"/>
          <w:u w:val="single"/>
        </w:rPr>
        <w:t>14 475,6</w:t>
      </w:r>
      <w:r w:rsidR="00F24BF3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тыс.</w:t>
      </w:r>
      <w:r w:rsidR="0086463C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руб.</w:t>
      </w:r>
      <w:r w:rsidR="006E7CF5">
        <w:rPr>
          <w:b/>
          <w:sz w:val="28"/>
          <w:szCs w:val="28"/>
          <w:u w:val="single"/>
        </w:rPr>
        <w:t>,</w:t>
      </w:r>
      <w:r w:rsidR="00A21D52">
        <w:rPr>
          <w:b/>
          <w:sz w:val="28"/>
          <w:szCs w:val="28"/>
          <w:u w:val="single"/>
        </w:rPr>
        <w:t xml:space="preserve"> </w:t>
      </w:r>
    </w:p>
    <w:p w:rsidR="00372949" w:rsidRDefault="00C0214F" w:rsidP="0082028B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превышением </w:t>
      </w:r>
      <w:r w:rsidR="001E744A">
        <w:rPr>
          <w:sz w:val="28"/>
          <w:szCs w:val="28"/>
        </w:rPr>
        <w:t>расходов</w:t>
      </w:r>
      <w:r w:rsidR="008C7B54">
        <w:rPr>
          <w:sz w:val="28"/>
          <w:szCs w:val="28"/>
        </w:rPr>
        <w:t xml:space="preserve"> над </w:t>
      </w:r>
      <w:r w:rsidR="001E744A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1E744A">
        <w:rPr>
          <w:sz w:val="28"/>
          <w:szCs w:val="28"/>
        </w:rPr>
        <w:t>дефицит</w:t>
      </w:r>
      <w:r w:rsidR="006D0C71">
        <w:rPr>
          <w:sz w:val="28"/>
          <w:szCs w:val="28"/>
        </w:rPr>
        <w:t xml:space="preserve"> </w:t>
      </w:r>
      <w:r w:rsidR="0082028B">
        <w:rPr>
          <w:sz w:val="28"/>
          <w:szCs w:val="28"/>
        </w:rPr>
        <w:t xml:space="preserve">в сумме </w:t>
      </w:r>
      <w:r w:rsidR="00146F54">
        <w:rPr>
          <w:sz w:val="28"/>
          <w:szCs w:val="28"/>
        </w:rPr>
        <w:t>1</w:t>
      </w:r>
      <w:r w:rsidR="003F0214">
        <w:rPr>
          <w:sz w:val="28"/>
          <w:szCs w:val="28"/>
        </w:rPr>
        <w:t> 141,2</w:t>
      </w:r>
      <w:r w:rsidR="0082028B">
        <w:rPr>
          <w:sz w:val="28"/>
          <w:szCs w:val="28"/>
        </w:rPr>
        <w:t xml:space="preserve"> тыс.</w:t>
      </w:r>
      <w:r w:rsidR="00E11439">
        <w:rPr>
          <w:sz w:val="28"/>
          <w:szCs w:val="28"/>
        </w:rPr>
        <w:t xml:space="preserve"> </w:t>
      </w:r>
      <w:r w:rsidR="0082028B">
        <w:rPr>
          <w:sz w:val="28"/>
          <w:szCs w:val="28"/>
        </w:rPr>
        <w:t>руб.)</w:t>
      </w:r>
      <w:r w:rsidR="006E7CF5">
        <w:rPr>
          <w:sz w:val="28"/>
          <w:szCs w:val="28"/>
        </w:rPr>
        <w:t xml:space="preserve">, согласно </w:t>
      </w:r>
      <w:r w:rsidR="00A21D52">
        <w:rPr>
          <w:sz w:val="28"/>
          <w:szCs w:val="28"/>
        </w:rPr>
        <w:t>П</w:t>
      </w:r>
      <w:r w:rsidR="006E7CF5">
        <w:rPr>
          <w:sz w:val="28"/>
          <w:szCs w:val="28"/>
        </w:rPr>
        <w:t>риложениям № 1-</w:t>
      </w:r>
      <w:r w:rsidR="00684217">
        <w:rPr>
          <w:sz w:val="28"/>
          <w:szCs w:val="28"/>
        </w:rPr>
        <w:t>4</w:t>
      </w:r>
      <w:r w:rsidR="006E7CF5">
        <w:rPr>
          <w:sz w:val="28"/>
          <w:szCs w:val="28"/>
        </w:rPr>
        <w:t xml:space="preserve"> к настоящему Решению.</w:t>
      </w:r>
    </w:p>
    <w:p w:rsidR="00A21D52" w:rsidRPr="006D0C71" w:rsidRDefault="00A21D52" w:rsidP="006E7CF5">
      <w:pPr>
        <w:ind w:left="1200" w:right="-81"/>
        <w:jc w:val="both"/>
        <w:rPr>
          <w:sz w:val="20"/>
          <w:szCs w:val="20"/>
        </w:rPr>
      </w:pPr>
    </w:p>
    <w:p w:rsidR="004538E4" w:rsidRDefault="00DC793B" w:rsidP="00A21D52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t xml:space="preserve">Настоящее </w:t>
      </w:r>
      <w:r w:rsidR="008D519A">
        <w:rPr>
          <w:sz w:val="28"/>
          <w:szCs w:val="28"/>
        </w:rPr>
        <w:t>Р</w:t>
      </w:r>
      <w:r>
        <w:rPr>
          <w:sz w:val="28"/>
          <w:szCs w:val="28"/>
        </w:rPr>
        <w:t>ешение Совета сельского поселения «</w:t>
      </w:r>
      <w:r w:rsidR="00F24BF3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вступает в силу </w:t>
      </w:r>
      <w:r w:rsidR="005911F2">
        <w:rPr>
          <w:sz w:val="28"/>
          <w:szCs w:val="28"/>
        </w:rPr>
        <w:t>с момента его опубликования</w:t>
      </w:r>
      <w:proofErr w:type="gramStart"/>
      <w:r w:rsidR="0086463C">
        <w:rPr>
          <w:sz w:val="28"/>
          <w:szCs w:val="28"/>
        </w:rPr>
        <w:t>.</w:t>
      </w:r>
      <w:proofErr w:type="gramEnd"/>
      <w:r w:rsidR="0086463C">
        <w:rPr>
          <w:sz w:val="28"/>
          <w:szCs w:val="28"/>
        </w:rPr>
        <w:t xml:space="preserve"> </w:t>
      </w:r>
      <w:r w:rsidR="005911F2">
        <w:rPr>
          <w:sz w:val="28"/>
          <w:szCs w:val="28"/>
        </w:rPr>
        <w:t>(</w:t>
      </w:r>
      <w:proofErr w:type="gramStart"/>
      <w:r w:rsidR="005911F2">
        <w:rPr>
          <w:sz w:val="28"/>
          <w:szCs w:val="28"/>
        </w:rPr>
        <w:t>о</w:t>
      </w:r>
      <w:proofErr w:type="gramEnd"/>
      <w:r w:rsidR="005911F2">
        <w:rPr>
          <w:sz w:val="28"/>
          <w:szCs w:val="28"/>
        </w:rPr>
        <w:t>бнародования)</w:t>
      </w:r>
      <w:r w:rsidR="00A21D52">
        <w:rPr>
          <w:sz w:val="28"/>
          <w:szCs w:val="28"/>
        </w:rPr>
        <w:t>.</w:t>
      </w:r>
    </w:p>
    <w:p w:rsidR="004538E4" w:rsidRDefault="004538E4" w:rsidP="00747B6D">
      <w:pPr>
        <w:ind w:right="-81"/>
      </w:pPr>
    </w:p>
    <w:p w:rsidR="001E744A" w:rsidRDefault="001E744A" w:rsidP="00747B6D">
      <w:pPr>
        <w:ind w:right="-81"/>
      </w:pPr>
    </w:p>
    <w:p w:rsidR="00A82759" w:rsidRDefault="00A82759" w:rsidP="00747B6D">
      <w:pPr>
        <w:ind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 w:rsidR="00322113">
        <w:rPr>
          <w:sz w:val="28"/>
          <w:szCs w:val="28"/>
        </w:rPr>
        <w:t xml:space="preserve"> </w:t>
      </w:r>
      <w:r w:rsidR="00AD5C99" w:rsidRPr="00DC793B">
        <w:rPr>
          <w:sz w:val="28"/>
          <w:szCs w:val="28"/>
        </w:rPr>
        <w:t>с</w:t>
      </w:r>
      <w:r w:rsidR="00AA75D8" w:rsidRPr="00DC793B">
        <w:rPr>
          <w:sz w:val="28"/>
          <w:szCs w:val="28"/>
        </w:rPr>
        <w:t>ельского поселения «</w:t>
      </w:r>
      <w:proofErr w:type="spellStart"/>
      <w:r w:rsidR="00F24BF3">
        <w:rPr>
          <w:sz w:val="28"/>
          <w:szCs w:val="28"/>
        </w:rPr>
        <w:t>Ковылинское</w:t>
      </w:r>
      <w:proofErr w:type="spellEnd"/>
      <w:r w:rsidR="00AA75D8" w:rsidRPr="00DC793B">
        <w:rPr>
          <w:sz w:val="28"/>
          <w:szCs w:val="28"/>
        </w:rPr>
        <w:t xml:space="preserve">»                  </w:t>
      </w:r>
      <w:r w:rsidR="00272A30">
        <w:rPr>
          <w:sz w:val="28"/>
          <w:szCs w:val="28"/>
        </w:rPr>
        <w:t xml:space="preserve">      </w:t>
      </w:r>
      <w:r w:rsidR="00E11439">
        <w:rPr>
          <w:sz w:val="28"/>
          <w:szCs w:val="28"/>
        </w:rPr>
        <w:t>С.В. Убушаев</w:t>
      </w: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Pr="00C64C86" w:rsidRDefault="00464BDC" w:rsidP="00464BDC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>ПОЯСНИТЕЛЬНАЯ ЗАПИСКА</w:t>
      </w:r>
    </w:p>
    <w:p w:rsidR="00464BDC" w:rsidRPr="00C64C86" w:rsidRDefault="00464BDC" w:rsidP="00464BDC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 xml:space="preserve">  к отчету об исполнении бюджета сельского поселения «</w:t>
      </w:r>
      <w:proofErr w:type="spellStart"/>
      <w:r>
        <w:rPr>
          <w:b/>
          <w:sz w:val="25"/>
          <w:szCs w:val="25"/>
        </w:rPr>
        <w:t>Ковылинское</w:t>
      </w:r>
      <w:proofErr w:type="spellEnd"/>
      <w:r w:rsidRPr="00C64C86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муниципального района «Город </w:t>
      </w:r>
      <w:proofErr w:type="spellStart"/>
      <w:r>
        <w:rPr>
          <w:b/>
          <w:sz w:val="25"/>
          <w:szCs w:val="25"/>
        </w:rPr>
        <w:t>Краснокаменск</w:t>
      </w:r>
      <w:proofErr w:type="spellEnd"/>
      <w:r>
        <w:rPr>
          <w:b/>
          <w:sz w:val="25"/>
          <w:szCs w:val="25"/>
        </w:rPr>
        <w:t xml:space="preserve"> и </w:t>
      </w:r>
      <w:proofErr w:type="spellStart"/>
      <w:r>
        <w:rPr>
          <w:b/>
          <w:sz w:val="25"/>
          <w:szCs w:val="25"/>
        </w:rPr>
        <w:t>Краснокаменский</w:t>
      </w:r>
      <w:proofErr w:type="spellEnd"/>
      <w:r>
        <w:rPr>
          <w:b/>
          <w:sz w:val="25"/>
          <w:szCs w:val="25"/>
        </w:rPr>
        <w:t xml:space="preserve"> район» Забайкальского района </w:t>
      </w:r>
      <w:r w:rsidRPr="00C64C86">
        <w:rPr>
          <w:b/>
          <w:sz w:val="25"/>
          <w:szCs w:val="25"/>
        </w:rPr>
        <w:t xml:space="preserve">за </w:t>
      </w:r>
      <w:r>
        <w:rPr>
          <w:b/>
          <w:sz w:val="25"/>
          <w:szCs w:val="25"/>
        </w:rPr>
        <w:t>2018</w:t>
      </w:r>
      <w:r w:rsidRPr="00C64C86">
        <w:rPr>
          <w:b/>
          <w:sz w:val="25"/>
          <w:szCs w:val="25"/>
        </w:rPr>
        <w:t xml:space="preserve"> год</w:t>
      </w:r>
    </w:p>
    <w:p w:rsidR="00464BDC" w:rsidRPr="00C64C86" w:rsidRDefault="00464BDC" w:rsidP="00464BDC">
      <w:pPr>
        <w:jc w:val="both"/>
        <w:rPr>
          <w:b/>
          <w:sz w:val="21"/>
          <w:szCs w:val="21"/>
          <w:u w:val="single"/>
        </w:rPr>
      </w:pPr>
    </w:p>
    <w:p w:rsidR="00464BDC" w:rsidRPr="00C64C86" w:rsidRDefault="00464BDC" w:rsidP="00464BDC">
      <w:pPr>
        <w:ind w:left="180" w:right="175" w:firstLine="720"/>
        <w:jc w:val="both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>1.  Общая часть</w:t>
      </w:r>
    </w:p>
    <w:p w:rsidR="00464BDC" w:rsidRPr="00C64C86" w:rsidRDefault="00464BDC" w:rsidP="00464BDC">
      <w:pPr>
        <w:ind w:left="180" w:right="175"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Основные характеристики исполнения бюджета сельского поселения «</w:t>
      </w:r>
      <w:proofErr w:type="spellStart"/>
      <w:r>
        <w:rPr>
          <w:sz w:val="21"/>
          <w:szCs w:val="21"/>
        </w:rPr>
        <w:t>Ковылинское</w:t>
      </w:r>
      <w:proofErr w:type="spellEnd"/>
      <w:r w:rsidRPr="00C64C86">
        <w:rPr>
          <w:sz w:val="21"/>
          <w:szCs w:val="21"/>
        </w:rPr>
        <w:t xml:space="preserve">» за  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>2018</w:t>
      </w:r>
      <w:r w:rsidRPr="00C64C86">
        <w:rPr>
          <w:sz w:val="21"/>
          <w:szCs w:val="21"/>
        </w:rPr>
        <w:t xml:space="preserve"> год приведены в нижеприведенной таблице:</w:t>
      </w:r>
    </w:p>
    <w:p w:rsidR="00464BDC" w:rsidRPr="00C64C86" w:rsidRDefault="00464BDC" w:rsidP="00464BDC">
      <w:pPr>
        <w:ind w:left="180" w:right="175" w:firstLine="720"/>
        <w:jc w:val="both"/>
        <w:rPr>
          <w:sz w:val="21"/>
          <w:szCs w:val="21"/>
        </w:rPr>
      </w:pPr>
    </w:p>
    <w:p w:rsidR="00464BDC" w:rsidRPr="00C64C86" w:rsidRDefault="00464BDC" w:rsidP="00464BDC">
      <w:pPr>
        <w:ind w:left="180" w:right="175" w:firstLine="720"/>
        <w:jc w:val="center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Таблица 1. ИСПОЛНЕНИЕ БЮДЖЕТА </w:t>
      </w:r>
    </w:p>
    <w:p w:rsidR="00464BDC" w:rsidRPr="00C64C86" w:rsidRDefault="00464BDC" w:rsidP="00464BDC">
      <w:pPr>
        <w:ind w:left="180" w:right="175" w:firstLine="720"/>
        <w:jc w:val="center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ЗА </w:t>
      </w:r>
      <w:r>
        <w:rPr>
          <w:b/>
          <w:sz w:val="21"/>
          <w:szCs w:val="21"/>
        </w:rPr>
        <w:t xml:space="preserve"> </w:t>
      </w:r>
      <w:r w:rsidRPr="00C64C8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2018</w:t>
      </w:r>
      <w:r w:rsidRPr="00C64C86">
        <w:rPr>
          <w:b/>
          <w:sz w:val="21"/>
          <w:szCs w:val="21"/>
        </w:rPr>
        <w:t xml:space="preserve"> ГОД</w:t>
      </w:r>
    </w:p>
    <w:p w:rsidR="00464BDC" w:rsidRPr="00C64C86" w:rsidRDefault="00464BDC" w:rsidP="00464BDC">
      <w:pPr>
        <w:ind w:left="180" w:right="175" w:firstLine="720"/>
        <w:jc w:val="center"/>
        <w:rPr>
          <w:b/>
          <w:sz w:val="21"/>
          <w:szCs w:val="21"/>
        </w:rPr>
      </w:pPr>
    </w:p>
    <w:p w:rsidR="00464BDC" w:rsidRPr="00C64C86" w:rsidRDefault="00464BDC" w:rsidP="00464BDC">
      <w:pPr>
        <w:ind w:left="180" w:right="175" w:firstLine="720"/>
        <w:jc w:val="both"/>
        <w:rPr>
          <w:sz w:val="19"/>
          <w:szCs w:val="19"/>
        </w:rPr>
      </w:pP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  <w:t xml:space="preserve">                 в</w:t>
      </w:r>
      <w:r w:rsidRPr="00C64C86">
        <w:rPr>
          <w:sz w:val="19"/>
          <w:szCs w:val="19"/>
        </w:rPr>
        <w:t xml:space="preserve"> тыс.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464BDC" w:rsidRPr="00C61677" w:rsidTr="00FA5BF7">
        <w:tc>
          <w:tcPr>
            <w:tcW w:w="3528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Уточненный бюджет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t>2018</w:t>
            </w:r>
            <w:r w:rsidRPr="00C61677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Исполнение бюджета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за  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Pr="00C616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Процент исполнения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  <w:tr w:rsidR="00464BDC" w:rsidRPr="00C61677" w:rsidTr="00FA5BF7">
        <w:trPr>
          <w:trHeight w:val="1656"/>
        </w:trPr>
        <w:tc>
          <w:tcPr>
            <w:tcW w:w="3528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r w:rsidRPr="00C61677">
                <w:rPr>
                  <w:b/>
                  <w:sz w:val="21"/>
                  <w:szCs w:val="21"/>
                  <w:lang w:val="en-US"/>
                </w:rPr>
                <w:t>I</w:t>
              </w:r>
              <w:r w:rsidRPr="00C61677">
                <w:rPr>
                  <w:b/>
                  <w:sz w:val="21"/>
                  <w:szCs w:val="21"/>
                </w:rPr>
                <w:t>.</w:t>
              </w:r>
            </w:smartTag>
            <w:r w:rsidRPr="00C61677">
              <w:rPr>
                <w:b/>
                <w:sz w:val="21"/>
                <w:szCs w:val="21"/>
              </w:rPr>
              <w:t xml:space="preserve"> ДОХОДЫ</w:t>
            </w:r>
            <w:r w:rsidRPr="00C61677">
              <w:rPr>
                <w:sz w:val="21"/>
                <w:szCs w:val="21"/>
              </w:rPr>
              <w:t xml:space="preserve">, всего 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в том числе:</w:t>
            </w:r>
          </w:p>
          <w:p w:rsidR="00464BDC" w:rsidRPr="00C61677" w:rsidRDefault="00464BDC" w:rsidP="00464BDC">
            <w:pPr>
              <w:numPr>
                <w:ilvl w:val="0"/>
                <w:numId w:val="4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собственные доходы</w:t>
            </w:r>
          </w:p>
          <w:p w:rsidR="00464BDC" w:rsidRPr="00C61677" w:rsidRDefault="00464BDC" w:rsidP="00464BDC">
            <w:pPr>
              <w:numPr>
                <w:ilvl w:val="0"/>
                <w:numId w:val="4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безвозмездные поступления</w:t>
            </w:r>
          </w:p>
          <w:p w:rsidR="00464BDC" w:rsidRPr="00C61677" w:rsidRDefault="00464BDC" w:rsidP="00FA5BF7">
            <w:pPr>
              <w:ind w:right="175"/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15 492,8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6 673,3</w:t>
            </w:r>
          </w:p>
          <w:p w:rsidR="00464BDC" w:rsidRPr="00C61677" w:rsidRDefault="00464BDC" w:rsidP="00FA5BF7">
            <w:pPr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8 819,5</w:t>
            </w:r>
          </w:p>
        </w:tc>
        <w:tc>
          <w:tcPr>
            <w:tcW w:w="1800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13 334,3 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4 974,7</w:t>
            </w:r>
          </w:p>
          <w:p w:rsidR="00464BDC" w:rsidRPr="00C61677" w:rsidRDefault="00464BDC" w:rsidP="00FA5BF7">
            <w:pPr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8 359,6</w:t>
            </w:r>
          </w:p>
        </w:tc>
        <w:tc>
          <w:tcPr>
            <w:tcW w:w="1620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86,0</w:t>
            </w: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74,5</w:t>
            </w:r>
          </w:p>
          <w:p w:rsidR="00464BDC" w:rsidRPr="00C61677" w:rsidRDefault="00464BDC" w:rsidP="00FA5BF7">
            <w:pPr>
              <w:jc w:val="center"/>
              <w:rPr>
                <w:sz w:val="21"/>
                <w:szCs w:val="21"/>
              </w:rPr>
            </w:pPr>
          </w:p>
          <w:p w:rsidR="00464BDC" w:rsidRPr="00C61677" w:rsidRDefault="00464BDC" w:rsidP="00FA5BF7">
            <w:pPr>
              <w:tabs>
                <w:tab w:val="left" w:pos="240"/>
                <w:tab w:val="center" w:pos="70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94,8</w:t>
            </w:r>
          </w:p>
          <w:p w:rsidR="00464BDC" w:rsidRPr="00C61677" w:rsidRDefault="00464BDC" w:rsidP="00FA5BF7">
            <w:pPr>
              <w:tabs>
                <w:tab w:val="left" w:pos="240"/>
                <w:tab w:val="center" w:pos="702"/>
              </w:tabs>
              <w:jc w:val="center"/>
              <w:rPr>
                <w:sz w:val="21"/>
                <w:szCs w:val="21"/>
              </w:rPr>
            </w:pPr>
          </w:p>
        </w:tc>
      </w:tr>
      <w:tr w:rsidR="00464BDC" w:rsidRPr="00C61677" w:rsidTr="00FA5BF7">
        <w:tc>
          <w:tcPr>
            <w:tcW w:w="3528" w:type="dxa"/>
            <w:shd w:val="clear" w:color="auto" w:fill="auto"/>
          </w:tcPr>
          <w:p w:rsidR="00464BDC" w:rsidRPr="00C61677" w:rsidRDefault="00464BDC" w:rsidP="00FA5BF7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</w:t>
            </w:r>
            <w:r w:rsidRPr="00C61677">
              <w:rPr>
                <w:b/>
                <w:sz w:val="21"/>
                <w:szCs w:val="21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16 639,6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14 475,6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87,0</w:t>
            </w:r>
          </w:p>
        </w:tc>
      </w:tr>
      <w:tr w:rsidR="00464BDC" w:rsidRPr="00C61677" w:rsidTr="00FA5BF7">
        <w:tc>
          <w:tcPr>
            <w:tcW w:w="3528" w:type="dxa"/>
            <w:shd w:val="clear" w:color="auto" w:fill="auto"/>
            <w:vAlign w:val="center"/>
          </w:tcPr>
          <w:p w:rsidR="00464BDC" w:rsidRPr="00C61677" w:rsidRDefault="00464BDC" w:rsidP="00FA5BF7">
            <w:pPr>
              <w:ind w:right="175"/>
              <w:rPr>
                <w:b/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III</w:t>
            </w:r>
            <w:r w:rsidRPr="00C61677">
              <w:rPr>
                <w:b/>
                <w:sz w:val="21"/>
                <w:szCs w:val="21"/>
              </w:rPr>
              <w:t xml:space="preserve">. ДЕФИЦИТ (-),                      </w:t>
            </w:r>
          </w:p>
          <w:p w:rsidR="00464BDC" w:rsidRPr="00C61677" w:rsidRDefault="00464BDC" w:rsidP="00FA5BF7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      ПРОФИЦИТ</w:t>
            </w:r>
            <w:proofErr w:type="gramStart"/>
            <w:r w:rsidRPr="00C61677">
              <w:rPr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- 1 146,8</w:t>
            </w:r>
          </w:p>
        </w:tc>
        <w:tc>
          <w:tcPr>
            <w:tcW w:w="1800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-1 141,3</w:t>
            </w:r>
          </w:p>
        </w:tc>
        <w:tc>
          <w:tcPr>
            <w:tcW w:w="1620" w:type="dxa"/>
            <w:shd w:val="clear" w:color="auto" w:fill="auto"/>
          </w:tcPr>
          <w:p w:rsidR="00464BDC" w:rsidRPr="00C61677" w:rsidRDefault="00464BDC" w:rsidP="00FA5BF7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</w:tbl>
    <w:p w:rsidR="00464BDC" w:rsidRDefault="00464BDC" w:rsidP="00464BDC">
      <w:pPr>
        <w:ind w:firstLine="720"/>
        <w:jc w:val="center"/>
        <w:rPr>
          <w:b/>
          <w:sz w:val="21"/>
          <w:szCs w:val="21"/>
        </w:rPr>
      </w:pPr>
    </w:p>
    <w:p w:rsidR="00464BDC" w:rsidRPr="00C64C86" w:rsidRDefault="00464BDC" w:rsidP="00464BDC">
      <w:pPr>
        <w:ind w:firstLine="720"/>
        <w:jc w:val="center"/>
        <w:rPr>
          <w:b/>
          <w:sz w:val="21"/>
          <w:szCs w:val="21"/>
        </w:rPr>
      </w:pPr>
    </w:p>
    <w:p w:rsidR="00464BDC" w:rsidRPr="00C64C86" w:rsidRDefault="00464BDC" w:rsidP="00464BDC">
      <w:pPr>
        <w:ind w:firstLine="720"/>
        <w:jc w:val="center"/>
        <w:outlineLvl w:val="0"/>
        <w:rPr>
          <w:b/>
          <w:sz w:val="21"/>
          <w:szCs w:val="21"/>
        </w:rPr>
      </w:pPr>
      <w:smartTag w:uri="urn:schemas-microsoft-com:office:smarttags" w:element="place">
        <w:r w:rsidRPr="00C64C86">
          <w:rPr>
            <w:b/>
            <w:sz w:val="21"/>
            <w:szCs w:val="21"/>
            <w:lang w:val="en-US"/>
          </w:rPr>
          <w:t>I</w:t>
        </w:r>
        <w:r w:rsidRPr="00C64C86">
          <w:rPr>
            <w:b/>
            <w:sz w:val="21"/>
            <w:szCs w:val="21"/>
          </w:rPr>
          <w:t>.</w:t>
        </w:r>
      </w:smartTag>
      <w:r w:rsidRPr="00C64C86">
        <w:rPr>
          <w:b/>
          <w:sz w:val="21"/>
          <w:szCs w:val="21"/>
        </w:rPr>
        <w:t xml:space="preserve"> ДОХОДНАЯ ЧАСТЬ БЮДЖЕТА</w:t>
      </w:r>
    </w:p>
    <w:p w:rsidR="00464BDC" w:rsidRPr="00C64C86" w:rsidRDefault="00464BDC" w:rsidP="00464BDC">
      <w:pPr>
        <w:ind w:firstLine="720"/>
        <w:jc w:val="center"/>
        <w:rPr>
          <w:b/>
          <w:sz w:val="19"/>
          <w:szCs w:val="19"/>
        </w:rPr>
      </w:pPr>
    </w:p>
    <w:p w:rsidR="00464BDC" w:rsidRPr="00C64C86" w:rsidRDefault="00464BDC" w:rsidP="00464BDC">
      <w:pPr>
        <w:ind w:firstLine="720"/>
        <w:jc w:val="both"/>
        <w:rPr>
          <w:b/>
          <w:i/>
          <w:sz w:val="21"/>
          <w:szCs w:val="21"/>
          <w:u w:val="single"/>
        </w:rPr>
      </w:pPr>
      <w:r w:rsidRPr="00C64C86">
        <w:rPr>
          <w:sz w:val="19"/>
          <w:szCs w:val="19"/>
        </w:rPr>
        <w:t xml:space="preserve">В бюджет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сельского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поселения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«</w:t>
      </w:r>
      <w:proofErr w:type="spellStart"/>
      <w:r>
        <w:rPr>
          <w:sz w:val="19"/>
          <w:szCs w:val="19"/>
        </w:rPr>
        <w:t>Ковылинское</w:t>
      </w:r>
      <w:proofErr w:type="spellEnd"/>
      <w:r w:rsidRPr="00C64C86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за </w:t>
      </w:r>
      <w:r>
        <w:rPr>
          <w:sz w:val="19"/>
          <w:szCs w:val="19"/>
        </w:rPr>
        <w:t xml:space="preserve">  2018</w:t>
      </w:r>
      <w:r w:rsidRPr="00C64C86">
        <w:rPr>
          <w:sz w:val="19"/>
          <w:szCs w:val="19"/>
        </w:rPr>
        <w:t xml:space="preserve"> год поступило доходов в </w:t>
      </w:r>
      <w:r>
        <w:rPr>
          <w:sz w:val="19"/>
          <w:szCs w:val="19"/>
        </w:rPr>
        <w:t xml:space="preserve">размере </w:t>
      </w:r>
      <w:r>
        <w:rPr>
          <w:b/>
          <w:sz w:val="19"/>
          <w:szCs w:val="19"/>
        </w:rPr>
        <w:t xml:space="preserve">13 334,3 </w:t>
      </w:r>
      <w:r w:rsidRPr="00C64C86">
        <w:rPr>
          <w:b/>
          <w:sz w:val="21"/>
          <w:szCs w:val="21"/>
        </w:rPr>
        <w:t>тыс.</w:t>
      </w:r>
      <w:r>
        <w:rPr>
          <w:b/>
          <w:sz w:val="21"/>
          <w:szCs w:val="21"/>
        </w:rPr>
        <w:t xml:space="preserve"> </w:t>
      </w:r>
      <w:r w:rsidRPr="00C64C86">
        <w:rPr>
          <w:b/>
          <w:sz w:val="21"/>
          <w:szCs w:val="21"/>
        </w:rPr>
        <w:t>руб</w:t>
      </w:r>
      <w:r w:rsidRPr="00C64C86">
        <w:rPr>
          <w:sz w:val="19"/>
          <w:szCs w:val="19"/>
        </w:rPr>
        <w:t>.,</w:t>
      </w:r>
      <w:r w:rsidRPr="00C64C86">
        <w:rPr>
          <w:sz w:val="21"/>
          <w:szCs w:val="21"/>
        </w:rPr>
        <w:t xml:space="preserve"> в том числе:</w:t>
      </w:r>
    </w:p>
    <w:p w:rsidR="00464BDC" w:rsidRPr="00C64C86" w:rsidRDefault="00464BDC" w:rsidP="00464BDC">
      <w:pPr>
        <w:numPr>
          <w:ilvl w:val="1"/>
          <w:numId w:val="3"/>
        </w:numPr>
        <w:tabs>
          <w:tab w:val="clear" w:pos="2160"/>
          <w:tab w:val="left" w:pos="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собственные доходы – </w:t>
      </w:r>
      <w:r>
        <w:rPr>
          <w:sz w:val="21"/>
          <w:szCs w:val="21"/>
        </w:rPr>
        <w:t>4 974,7</w:t>
      </w:r>
      <w:r w:rsidRPr="00C64C86">
        <w:rPr>
          <w:sz w:val="21"/>
          <w:szCs w:val="21"/>
        </w:rPr>
        <w:t xml:space="preserve"> тыс. руб.;</w:t>
      </w:r>
    </w:p>
    <w:p w:rsidR="00464BDC" w:rsidRPr="00C64C86" w:rsidRDefault="00464BDC" w:rsidP="00464BDC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</w:t>
      </w:r>
      <w:r>
        <w:rPr>
          <w:sz w:val="21"/>
          <w:szCs w:val="21"/>
        </w:rPr>
        <w:t xml:space="preserve"> 8  359,6</w:t>
      </w:r>
      <w:r w:rsidRPr="00C64C86">
        <w:rPr>
          <w:sz w:val="21"/>
          <w:szCs w:val="21"/>
        </w:rPr>
        <w:t xml:space="preserve"> тыс. руб.</w:t>
      </w:r>
    </w:p>
    <w:p w:rsidR="00464BDC" w:rsidRPr="00C64C86" w:rsidRDefault="00464BDC" w:rsidP="00464BDC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Процент исполнения сбора доходов к плану </w:t>
      </w:r>
      <w:r>
        <w:rPr>
          <w:sz w:val="21"/>
          <w:szCs w:val="21"/>
        </w:rPr>
        <w:t>2018</w:t>
      </w:r>
      <w:r w:rsidRPr="00C64C86">
        <w:rPr>
          <w:sz w:val="21"/>
          <w:szCs w:val="21"/>
        </w:rPr>
        <w:t xml:space="preserve"> года – </w:t>
      </w:r>
      <w:r>
        <w:rPr>
          <w:sz w:val="21"/>
          <w:szCs w:val="21"/>
        </w:rPr>
        <w:t xml:space="preserve">94,8 </w:t>
      </w:r>
      <w:r w:rsidRPr="00C64C86">
        <w:rPr>
          <w:b/>
          <w:sz w:val="21"/>
          <w:szCs w:val="21"/>
        </w:rPr>
        <w:t>%</w:t>
      </w:r>
      <w:r w:rsidRPr="00C64C86">
        <w:rPr>
          <w:sz w:val="21"/>
          <w:szCs w:val="21"/>
        </w:rPr>
        <w:t>, в том числе:</w:t>
      </w:r>
    </w:p>
    <w:p w:rsidR="00464BDC" w:rsidRPr="00C64C86" w:rsidRDefault="00464BDC" w:rsidP="00464BDC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собственные доходы –</w:t>
      </w:r>
      <w:r>
        <w:rPr>
          <w:sz w:val="21"/>
          <w:szCs w:val="21"/>
        </w:rPr>
        <w:t xml:space="preserve">74,5 </w:t>
      </w:r>
      <w:r w:rsidRPr="00C64C86">
        <w:rPr>
          <w:sz w:val="21"/>
          <w:szCs w:val="21"/>
        </w:rPr>
        <w:t>%;</w:t>
      </w:r>
    </w:p>
    <w:p w:rsidR="00464BDC" w:rsidRPr="00C64C86" w:rsidRDefault="00464BDC" w:rsidP="00464BDC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sz w:val="21"/>
          <w:szCs w:val="21"/>
        </w:rPr>
        <w:t xml:space="preserve">94,8 </w:t>
      </w:r>
      <w:r w:rsidRPr="00C64C86">
        <w:rPr>
          <w:sz w:val="21"/>
          <w:szCs w:val="21"/>
        </w:rPr>
        <w:t>%.</w:t>
      </w:r>
    </w:p>
    <w:p w:rsidR="00464BDC" w:rsidRDefault="00464BDC" w:rsidP="00464BDC">
      <w:pPr>
        <w:jc w:val="both"/>
        <w:rPr>
          <w:sz w:val="21"/>
          <w:szCs w:val="21"/>
        </w:rPr>
      </w:pPr>
    </w:p>
    <w:p w:rsidR="00464BDC" w:rsidRPr="00C64C86" w:rsidRDefault="00464BDC" w:rsidP="00464BDC">
      <w:pPr>
        <w:jc w:val="both"/>
        <w:rPr>
          <w:sz w:val="21"/>
          <w:szCs w:val="21"/>
        </w:rPr>
      </w:pPr>
    </w:p>
    <w:p w:rsidR="00464BDC" w:rsidRPr="00697CF5" w:rsidRDefault="00464BDC" w:rsidP="00464BDC">
      <w:pPr>
        <w:ind w:left="360"/>
        <w:jc w:val="both"/>
        <w:outlineLvl w:val="0"/>
        <w:rPr>
          <w:b/>
          <w:sz w:val="21"/>
          <w:szCs w:val="21"/>
          <w:u w:val="single"/>
        </w:rPr>
      </w:pPr>
      <w:r w:rsidRPr="00697CF5">
        <w:rPr>
          <w:b/>
          <w:sz w:val="21"/>
          <w:szCs w:val="21"/>
          <w:u w:val="single"/>
        </w:rPr>
        <w:t>СОБСТВЕННЫЕ ДОХОДЫ:</w:t>
      </w:r>
    </w:p>
    <w:p w:rsidR="00464BDC" w:rsidRPr="00697CF5" w:rsidRDefault="00464BDC" w:rsidP="00464BDC">
      <w:pPr>
        <w:ind w:left="360"/>
        <w:jc w:val="both"/>
        <w:rPr>
          <w:b/>
          <w:sz w:val="16"/>
          <w:szCs w:val="16"/>
        </w:rPr>
      </w:pPr>
    </w:p>
    <w:p w:rsidR="00464BDC" w:rsidRPr="009033A6" w:rsidRDefault="00464BDC" w:rsidP="00464BDC">
      <w:pPr>
        <w:numPr>
          <w:ilvl w:val="2"/>
          <w:numId w:val="3"/>
        </w:numPr>
        <w:tabs>
          <w:tab w:val="clear" w:pos="2880"/>
          <w:tab w:val="num" w:pos="720"/>
        </w:tabs>
        <w:ind w:left="720"/>
        <w:jc w:val="both"/>
        <w:rPr>
          <w:szCs w:val="21"/>
        </w:rPr>
      </w:pPr>
      <w:r w:rsidRPr="009033A6">
        <w:rPr>
          <w:bCs/>
          <w:iCs/>
          <w:szCs w:val="21"/>
          <w:u w:val="single"/>
        </w:rPr>
        <w:t>Налог на доходы физических лиц:</w:t>
      </w:r>
    </w:p>
    <w:p w:rsidR="00464BDC" w:rsidRDefault="00464BDC" w:rsidP="00464BDC">
      <w:pPr>
        <w:ind w:firstLine="720"/>
        <w:jc w:val="both"/>
      </w:pPr>
      <w:r>
        <w:t>Налог на доходы физических лиц – это налог, стабильно поступающий в бюджет сельского  поселения; процент исполнения плана по налогу на доходы физических лиц за    2018 года составляет  121,9 % к годовым назначениям (план 66,0 тыс. руб., фактически поступило 80,4 тыс. руб.).</w:t>
      </w:r>
    </w:p>
    <w:p w:rsidR="00464BDC" w:rsidRDefault="00464BDC" w:rsidP="00464BDC">
      <w:pPr>
        <w:ind w:left="2520"/>
        <w:jc w:val="both"/>
        <w:rPr>
          <w:sz w:val="21"/>
          <w:szCs w:val="21"/>
        </w:rPr>
      </w:pPr>
    </w:p>
    <w:p w:rsidR="00464BDC" w:rsidRPr="009033A6" w:rsidRDefault="00464BDC" w:rsidP="00464BDC">
      <w:pPr>
        <w:numPr>
          <w:ilvl w:val="0"/>
          <w:numId w:val="2"/>
        </w:numPr>
        <w:ind w:firstLine="357"/>
        <w:jc w:val="both"/>
        <w:rPr>
          <w:bCs/>
          <w:iCs/>
        </w:rPr>
      </w:pPr>
      <w:r>
        <w:rPr>
          <w:bCs/>
          <w:iCs/>
          <w:u w:val="single"/>
        </w:rPr>
        <w:t>Налог на имущество</w:t>
      </w:r>
      <w:r w:rsidRPr="009033A6">
        <w:rPr>
          <w:bCs/>
          <w:iCs/>
        </w:rPr>
        <w:t>:</w:t>
      </w:r>
    </w:p>
    <w:p w:rsidR="00464BDC" w:rsidRDefault="00464BDC" w:rsidP="00464BDC">
      <w:pPr>
        <w:numPr>
          <w:ilvl w:val="12"/>
          <w:numId w:val="0"/>
        </w:numPr>
      </w:pPr>
      <w:r>
        <w:t xml:space="preserve">           Сбор по данному  налогу  исполнен в размере 6,8 тыс. руб. за отчетный период, план составляет 4,0 тыс. руб. (170,5 %) </w:t>
      </w:r>
    </w:p>
    <w:p w:rsidR="00464BDC" w:rsidRDefault="00464BDC" w:rsidP="00464BDC">
      <w:pPr>
        <w:numPr>
          <w:ilvl w:val="12"/>
          <w:numId w:val="0"/>
        </w:numPr>
      </w:pPr>
    </w:p>
    <w:p w:rsidR="00464BDC" w:rsidRDefault="00464BDC" w:rsidP="00464BDC">
      <w:pPr>
        <w:numPr>
          <w:ilvl w:val="12"/>
          <w:numId w:val="0"/>
        </w:numPr>
      </w:pPr>
    </w:p>
    <w:p w:rsidR="00464BDC" w:rsidRDefault="00464BDC" w:rsidP="00464BDC">
      <w:pPr>
        <w:numPr>
          <w:ilvl w:val="12"/>
          <w:numId w:val="0"/>
        </w:numPr>
      </w:pPr>
    </w:p>
    <w:p w:rsidR="00464BDC" w:rsidRDefault="00464BDC" w:rsidP="00464BDC">
      <w:pPr>
        <w:numPr>
          <w:ilvl w:val="12"/>
          <w:numId w:val="0"/>
        </w:numPr>
      </w:pPr>
    </w:p>
    <w:p w:rsidR="00464BDC" w:rsidRDefault="00464BDC" w:rsidP="00464BDC">
      <w:pPr>
        <w:numPr>
          <w:ilvl w:val="12"/>
          <w:numId w:val="0"/>
        </w:numPr>
      </w:pPr>
    </w:p>
    <w:p w:rsidR="00464BDC" w:rsidRDefault="00464BDC" w:rsidP="00464BDC">
      <w:pPr>
        <w:numPr>
          <w:ilvl w:val="12"/>
          <w:numId w:val="0"/>
        </w:numPr>
      </w:pPr>
    </w:p>
    <w:p w:rsidR="00464BDC" w:rsidRPr="00697CF5" w:rsidRDefault="00464BDC" w:rsidP="00464BDC">
      <w:pPr>
        <w:numPr>
          <w:ilvl w:val="1"/>
          <w:numId w:val="2"/>
        </w:numPr>
        <w:tabs>
          <w:tab w:val="left" w:pos="540"/>
        </w:tabs>
        <w:jc w:val="both"/>
        <w:rPr>
          <w:u w:val="single"/>
        </w:rPr>
      </w:pPr>
      <w:r w:rsidRPr="00697CF5">
        <w:rPr>
          <w:u w:val="single"/>
        </w:rPr>
        <w:t>Доходы от оказания платных услуг</w:t>
      </w:r>
    </w:p>
    <w:p w:rsidR="00464BDC" w:rsidRDefault="00464BDC" w:rsidP="00464BDC">
      <w:pPr>
        <w:ind w:firstLine="720"/>
        <w:jc w:val="both"/>
      </w:pPr>
      <w:r>
        <w:t xml:space="preserve">Доходы от оказания платных услуг планировались на 2018 г в размере 6 554,1 тыс. руб., поступления по данному виду платежей составили сумму 4 835,0  тыс. руб. </w:t>
      </w:r>
    </w:p>
    <w:p w:rsidR="00464BDC" w:rsidRPr="00C64C86" w:rsidRDefault="00464BDC" w:rsidP="00464B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Основные налоговые и неналоговые платежи, повлиявшие на исполнение бюджетных назначений (в части собственных доходов), за 2018 год приведены в</w:t>
      </w:r>
      <w:r w:rsidRPr="00C64C86">
        <w:rPr>
          <w:rFonts w:ascii="Times New Roman" w:hAnsi="Times New Roman" w:cs="Times New Roman"/>
          <w:sz w:val="21"/>
          <w:szCs w:val="21"/>
        </w:rPr>
        <w:t xml:space="preserve"> Приложении № 1 к </w:t>
      </w:r>
      <w:r>
        <w:rPr>
          <w:rFonts w:ascii="Times New Roman" w:hAnsi="Times New Roman" w:cs="Times New Roman"/>
          <w:sz w:val="21"/>
          <w:szCs w:val="21"/>
        </w:rPr>
        <w:t>Решению Совета сельского поселения «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Ковылинское</w:t>
      </w:r>
      <w:proofErr w:type="spellEnd"/>
      <w:r>
        <w:rPr>
          <w:rFonts w:ascii="Times New Roman" w:hAnsi="Times New Roman" w:cs="Times New Roman"/>
          <w:sz w:val="21"/>
          <w:szCs w:val="21"/>
        </w:rPr>
        <w:t>» «Об утверждении годового отчета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Ковылинское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Краснокаменск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Краснокаменский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район» Забайкальского края за   2018 год».</w:t>
      </w:r>
    </w:p>
    <w:p w:rsidR="00464BDC" w:rsidRPr="00C64C86" w:rsidRDefault="00464BDC" w:rsidP="00464BDC">
      <w:pPr>
        <w:jc w:val="both"/>
        <w:rPr>
          <w:sz w:val="21"/>
          <w:szCs w:val="21"/>
        </w:rPr>
      </w:pPr>
    </w:p>
    <w:p w:rsidR="00464BDC" w:rsidRPr="00C64C86" w:rsidRDefault="00464BDC" w:rsidP="00464BDC">
      <w:pPr>
        <w:ind w:firstLine="360"/>
        <w:jc w:val="both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</w:rPr>
        <w:t>БЕЗВОЗМЕЗДНЫЕ ПОСТУПЛЕНИЯ:</w:t>
      </w:r>
    </w:p>
    <w:p w:rsidR="00464BDC" w:rsidRPr="00C64C86" w:rsidRDefault="00464BDC" w:rsidP="00464BDC">
      <w:pPr>
        <w:ind w:firstLine="360"/>
        <w:jc w:val="both"/>
        <w:rPr>
          <w:b/>
          <w:sz w:val="21"/>
          <w:szCs w:val="21"/>
        </w:rPr>
      </w:pPr>
    </w:p>
    <w:p w:rsidR="00464BDC" w:rsidRPr="00C64C86" w:rsidRDefault="00464BDC" w:rsidP="00464BDC">
      <w:pPr>
        <w:numPr>
          <w:ilvl w:val="1"/>
          <w:numId w:val="3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2018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>безвозмез</w:t>
      </w:r>
      <w:r w:rsidRPr="00C64C86">
        <w:rPr>
          <w:sz w:val="21"/>
          <w:szCs w:val="21"/>
        </w:rPr>
        <w:t>д</w:t>
      </w:r>
      <w:r>
        <w:rPr>
          <w:sz w:val="21"/>
          <w:szCs w:val="21"/>
        </w:rPr>
        <w:t xml:space="preserve">ные поступления </w:t>
      </w:r>
      <w:r w:rsidRPr="00C64C86">
        <w:rPr>
          <w:sz w:val="21"/>
          <w:szCs w:val="21"/>
        </w:rPr>
        <w:t xml:space="preserve">от других бюджетов бюджетной системы Российской Федерации в  размере </w:t>
      </w:r>
      <w:r>
        <w:rPr>
          <w:sz w:val="21"/>
          <w:szCs w:val="21"/>
        </w:rPr>
        <w:t>8 359,6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:</w:t>
      </w:r>
    </w:p>
    <w:p w:rsidR="00464BDC" w:rsidRDefault="00464BDC" w:rsidP="00464BDC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в полном объеме – </w:t>
      </w:r>
      <w:r>
        <w:rPr>
          <w:sz w:val="21"/>
          <w:szCs w:val="21"/>
        </w:rPr>
        <w:t>98,2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464BDC" w:rsidRPr="00C64C86" w:rsidRDefault="00464BDC" w:rsidP="00464BDC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на выравнивание уровня бюджетной обеспеченности </w:t>
      </w:r>
      <w:r w:rsidRPr="00C64C86">
        <w:rPr>
          <w:sz w:val="21"/>
          <w:szCs w:val="21"/>
        </w:rPr>
        <w:t xml:space="preserve">поступила в размере </w:t>
      </w:r>
      <w:r>
        <w:rPr>
          <w:sz w:val="21"/>
          <w:szCs w:val="21"/>
        </w:rPr>
        <w:t xml:space="preserve">2 276,0 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</w:t>
      </w:r>
    </w:p>
    <w:p w:rsidR="00464BDC" w:rsidRPr="00EC435C" w:rsidRDefault="00464BDC" w:rsidP="00464BDC">
      <w:pPr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</w:t>
      </w:r>
      <w:proofErr w:type="gramEnd"/>
      <w:r>
        <w:rPr>
          <w:sz w:val="21"/>
          <w:szCs w:val="21"/>
        </w:rPr>
        <w:t xml:space="preserve"> в размере 880,6 тыс. руб.</w:t>
      </w:r>
      <w:r w:rsidRPr="00691F21">
        <w:rPr>
          <w:sz w:val="21"/>
          <w:szCs w:val="21"/>
        </w:rPr>
        <w:t xml:space="preserve"> </w:t>
      </w:r>
      <w:r>
        <w:rPr>
          <w:sz w:val="21"/>
          <w:szCs w:val="21"/>
        </w:rPr>
        <w:t>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464BDC" w:rsidRDefault="00464BDC" w:rsidP="00464BDC">
      <w:pPr>
        <w:ind w:firstLine="720"/>
        <w:jc w:val="both"/>
        <w:rPr>
          <w:sz w:val="21"/>
          <w:szCs w:val="21"/>
        </w:rPr>
      </w:pPr>
    </w:p>
    <w:p w:rsidR="00464BDC" w:rsidRPr="00C64C86" w:rsidRDefault="00464BDC" w:rsidP="00464BDC">
      <w:pPr>
        <w:ind w:firstLine="720"/>
        <w:jc w:val="both"/>
        <w:rPr>
          <w:sz w:val="21"/>
          <w:szCs w:val="21"/>
        </w:rPr>
      </w:pPr>
    </w:p>
    <w:p w:rsidR="00464BDC" w:rsidRPr="00C64C86" w:rsidRDefault="00464BDC" w:rsidP="00464BDC">
      <w:pPr>
        <w:ind w:firstLine="720"/>
        <w:jc w:val="center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  <w:lang w:val="en-US"/>
        </w:rPr>
        <w:t>II</w:t>
      </w:r>
      <w:r w:rsidRPr="00C64C86">
        <w:rPr>
          <w:b/>
          <w:sz w:val="21"/>
          <w:szCs w:val="21"/>
          <w:u w:val="single"/>
        </w:rPr>
        <w:t>. РАСХОДНАЯ ЧАСТЬ БЮДЖЕТА</w:t>
      </w:r>
    </w:p>
    <w:p w:rsidR="00464BDC" w:rsidRPr="00C64C86" w:rsidRDefault="00464BDC" w:rsidP="00464BDC">
      <w:pPr>
        <w:ind w:firstLine="720"/>
        <w:jc w:val="both"/>
        <w:rPr>
          <w:sz w:val="21"/>
          <w:szCs w:val="21"/>
        </w:rPr>
      </w:pPr>
    </w:p>
    <w:p w:rsidR="00464BDC" w:rsidRPr="00C64C86" w:rsidRDefault="00464BDC" w:rsidP="00464BDC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Направление расходования бюджетных средств по экономическим статьям расходов бюджета сельского поселения «</w:t>
      </w:r>
      <w:proofErr w:type="spellStart"/>
      <w:r>
        <w:rPr>
          <w:sz w:val="21"/>
          <w:szCs w:val="21"/>
        </w:rPr>
        <w:t>Ковылинское</w:t>
      </w:r>
      <w:proofErr w:type="spellEnd"/>
      <w:r w:rsidRPr="00C64C86">
        <w:rPr>
          <w:sz w:val="21"/>
          <w:szCs w:val="21"/>
        </w:rPr>
        <w:t>»:</w:t>
      </w:r>
    </w:p>
    <w:p w:rsidR="00464BDC" w:rsidRDefault="00464BDC" w:rsidP="00464BDC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210 «Оплата труда и начисления на оплату труда» </w:t>
      </w:r>
      <w:r>
        <w:rPr>
          <w:sz w:val="21"/>
          <w:szCs w:val="21"/>
        </w:rPr>
        <w:t>7 104,4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руб.;</w:t>
      </w:r>
    </w:p>
    <w:p w:rsidR="00464BDC" w:rsidRPr="00C64C86" w:rsidRDefault="00464BDC" w:rsidP="00464BDC">
      <w:pPr>
        <w:rPr>
          <w:sz w:val="21"/>
          <w:szCs w:val="21"/>
        </w:rPr>
      </w:pPr>
      <w:r>
        <w:rPr>
          <w:sz w:val="21"/>
          <w:szCs w:val="21"/>
        </w:rPr>
        <w:t xml:space="preserve">Расходы по статье 210 составляют 49,0 % от всех </w:t>
      </w:r>
      <w:proofErr w:type="gramStart"/>
      <w:r>
        <w:rPr>
          <w:sz w:val="21"/>
          <w:szCs w:val="21"/>
        </w:rPr>
        <w:t>расходов</w:t>
      </w:r>
      <w:proofErr w:type="gramEnd"/>
      <w:r>
        <w:rPr>
          <w:sz w:val="21"/>
          <w:szCs w:val="21"/>
        </w:rPr>
        <w:t xml:space="preserve">  а 2018 года.</w:t>
      </w:r>
    </w:p>
    <w:p w:rsidR="00464BDC" w:rsidRPr="00C64C86" w:rsidRDefault="00464BDC" w:rsidP="00464BDC">
      <w:pPr>
        <w:rPr>
          <w:sz w:val="21"/>
          <w:szCs w:val="21"/>
        </w:rPr>
      </w:pPr>
      <w:r w:rsidRPr="00C64C86">
        <w:rPr>
          <w:sz w:val="21"/>
          <w:szCs w:val="21"/>
        </w:rPr>
        <w:t>- статья 220 «</w:t>
      </w:r>
      <w:r>
        <w:rPr>
          <w:sz w:val="21"/>
          <w:szCs w:val="21"/>
        </w:rPr>
        <w:t>Оплата работ,</w:t>
      </w:r>
      <w:r w:rsidRPr="00C64C86">
        <w:rPr>
          <w:sz w:val="21"/>
          <w:szCs w:val="21"/>
        </w:rPr>
        <w:t xml:space="preserve"> услуг» - </w:t>
      </w:r>
      <w:r>
        <w:rPr>
          <w:sz w:val="21"/>
          <w:szCs w:val="21"/>
        </w:rPr>
        <w:t xml:space="preserve">4 381,1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(в т. ч. 3 344,7 тыс. руб. – оплата коммунальных услуг) – 30,3  %</w:t>
      </w:r>
      <w:r w:rsidRPr="00C64C86">
        <w:rPr>
          <w:sz w:val="21"/>
          <w:szCs w:val="21"/>
        </w:rPr>
        <w:t>;</w:t>
      </w:r>
    </w:p>
    <w:p w:rsidR="00464BDC" w:rsidRDefault="00464BDC" w:rsidP="00464BDC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250 «Безвозмездные и безвозвратные перечисления бюджетам» - </w:t>
      </w:r>
      <w:r>
        <w:rPr>
          <w:sz w:val="21"/>
          <w:szCs w:val="21"/>
        </w:rPr>
        <w:t>1450,8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</w:t>
      </w:r>
      <w:proofErr w:type="gramStart"/>
      <w:r w:rsidRPr="00C64C86">
        <w:rPr>
          <w:sz w:val="21"/>
          <w:szCs w:val="21"/>
        </w:rPr>
        <w:t>.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или 10,0 % от общей суммы расходов бюджета за  ) -   трансферт  муниципальному району для осуществления  полномочий по процедуре формирования и исполнения бюджета сельского поселения в 2018 году.;</w:t>
      </w:r>
    </w:p>
    <w:p w:rsidR="00464BDC" w:rsidRDefault="00464BDC" w:rsidP="00464BDC">
      <w:pPr>
        <w:rPr>
          <w:sz w:val="21"/>
          <w:szCs w:val="21"/>
        </w:rPr>
      </w:pPr>
      <w:r w:rsidRPr="00C64C86">
        <w:rPr>
          <w:sz w:val="21"/>
          <w:szCs w:val="21"/>
        </w:rPr>
        <w:t>- статья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290 «Прочие расходы» </w:t>
      </w:r>
      <w:r>
        <w:rPr>
          <w:sz w:val="21"/>
          <w:szCs w:val="21"/>
        </w:rPr>
        <w:t>72,4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или 0,5 % от </w:t>
      </w:r>
      <w:r>
        <w:t>общей суммы расходов бюджета;</w:t>
      </w:r>
    </w:p>
    <w:p w:rsidR="00464BDC" w:rsidRPr="009C5295" w:rsidRDefault="00464BDC" w:rsidP="00464B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C86">
        <w:rPr>
          <w:rFonts w:ascii="Times New Roman" w:hAnsi="Times New Roman" w:cs="Times New Roman"/>
          <w:sz w:val="21"/>
          <w:szCs w:val="21"/>
        </w:rPr>
        <w:t xml:space="preserve">- статья 340 «Увеличение стоимости материальных запасов» - </w:t>
      </w:r>
      <w:r w:rsidRPr="00FF0A79">
        <w:rPr>
          <w:rFonts w:ascii="Times New Roman" w:hAnsi="Times New Roman" w:cs="Times New Roman"/>
          <w:sz w:val="24"/>
          <w:szCs w:val="24"/>
        </w:rPr>
        <w:t>805.7</w:t>
      </w:r>
      <w:r w:rsidRPr="009C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Pr="00FF0A79"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 бюджета.</w:t>
      </w:r>
    </w:p>
    <w:p w:rsidR="00464BDC" w:rsidRPr="00C64C86" w:rsidRDefault="00464BDC" w:rsidP="00464B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64BDC" w:rsidRPr="00C64C86" w:rsidRDefault="00464BDC" w:rsidP="00464B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4C86">
        <w:rPr>
          <w:rFonts w:ascii="Times New Roman" w:hAnsi="Times New Roman" w:cs="Times New Roman"/>
          <w:sz w:val="21"/>
          <w:szCs w:val="21"/>
        </w:rPr>
        <w:t xml:space="preserve">В Приложении №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C64C86">
        <w:rPr>
          <w:rFonts w:ascii="Times New Roman" w:hAnsi="Times New Roman" w:cs="Times New Roman"/>
          <w:sz w:val="21"/>
          <w:szCs w:val="21"/>
        </w:rPr>
        <w:t xml:space="preserve"> к пояснительной записке приведено исполнение бюджета сельского поселения «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Ковылинское</w:t>
      </w:r>
      <w:proofErr w:type="spellEnd"/>
      <w:r w:rsidRPr="00C64C86">
        <w:rPr>
          <w:rFonts w:ascii="Times New Roman" w:hAnsi="Times New Roman" w:cs="Times New Roman"/>
          <w:sz w:val="21"/>
          <w:szCs w:val="21"/>
        </w:rPr>
        <w:t xml:space="preserve">» </w:t>
      </w:r>
      <w:r w:rsidRPr="00C64C86">
        <w:rPr>
          <w:sz w:val="18"/>
          <w:szCs w:val="18"/>
        </w:rPr>
        <w:t xml:space="preserve">по органам исполнительной власти за </w:t>
      </w:r>
      <w:r>
        <w:rPr>
          <w:sz w:val="18"/>
          <w:szCs w:val="18"/>
        </w:rPr>
        <w:t xml:space="preserve"> </w:t>
      </w:r>
      <w:r w:rsidRPr="00C64C86">
        <w:rPr>
          <w:sz w:val="18"/>
          <w:szCs w:val="18"/>
        </w:rPr>
        <w:t xml:space="preserve"> </w:t>
      </w:r>
      <w:r>
        <w:rPr>
          <w:sz w:val="18"/>
          <w:szCs w:val="18"/>
        </w:rPr>
        <w:t>2018</w:t>
      </w:r>
      <w:r w:rsidRPr="00C64C86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C64C86">
        <w:rPr>
          <w:sz w:val="18"/>
          <w:szCs w:val="18"/>
        </w:rPr>
        <w:t xml:space="preserve"> (Раздел 0100 «Общегосударственные вопросы» - подразделы 0102 и 0104).</w:t>
      </w:r>
    </w:p>
    <w:p w:rsidR="00464BDC" w:rsidRPr="00C64C86" w:rsidRDefault="00464BDC" w:rsidP="00464B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464BDC" w:rsidRPr="00C64C86" w:rsidRDefault="00464BDC" w:rsidP="00464BDC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ab/>
        <w:t>В Таблице № 2 приведен укрупненный анализ исполнения бюджета сельского поселения «</w:t>
      </w:r>
      <w:proofErr w:type="spellStart"/>
      <w:r>
        <w:rPr>
          <w:sz w:val="21"/>
          <w:szCs w:val="21"/>
        </w:rPr>
        <w:t>Ковылинское</w:t>
      </w:r>
      <w:proofErr w:type="spellEnd"/>
      <w:r w:rsidRPr="00C64C86">
        <w:rPr>
          <w:sz w:val="21"/>
          <w:szCs w:val="21"/>
        </w:rPr>
        <w:t>»</w:t>
      </w:r>
      <w:proofErr w:type="gramStart"/>
      <w:r w:rsidRPr="00C64C86">
        <w:rPr>
          <w:sz w:val="21"/>
          <w:szCs w:val="21"/>
        </w:rPr>
        <w:t xml:space="preserve"> :</w:t>
      </w:r>
      <w:proofErr w:type="gramEnd"/>
    </w:p>
    <w:p w:rsidR="00464BDC" w:rsidRDefault="00464BDC" w:rsidP="00464BDC">
      <w:pPr>
        <w:jc w:val="both"/>
        <w:rPr>
          <w:sz w:val="21"/>
          <w:szCs w:val="21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464BDC" w:rsidRPr="00C64C86" w:rsidRDefault="00464BDC" w:rsidP="00464BD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>Таблица 2. АНАЛИЗ ИСПОЛЬЗОВАНИЯ ДОВЕДЕННЫХ БЮДЖЕТНЫХ АССИГНОВАНИЙ</w:t>
      </w:r>
    </w:p>
    <w:p w:rsidR="00464BDC" w:rsidRPr="00C64C86" w:rsidRDefault="00464BDC" w:rsidP="00464B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 xml:space="preserve"> ПО РАЗДЕЛАМ ФУНКЦИОНАЛЬНОЙ КЛАССИФИКАЦИИ РАСХОДОВ</w:t>
      </w:r>
    </w:p>
    <w:p w:rsidR="00464BDC" w:rsidRDefault="00464BDC" w:rsidP="00464BDC">
      <w:pPr>
        <w:jc w:val="right"/>
        <w:rPr>
          <w:sz w:val="21"/>
          <w:szCs w:val="21"/>
        </w:rPr>
      </w:pPr>
    </w:p>
    <w:p w:rsidR="00464BDC" w:rsidRPr="00C64C86" w:rsidRDefault="00464BDC" w:rsidP="00464BDC">
      <w:pPr>
        <w:jc w:val="right"/>
        <w:rPr>
          <w:sz w:val="21"/>
          <w:szCs w:val="21"/>
        </w:rPr>
      </w:pP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08"/>
        <w:gridCol w:w="1080"/>
        <w:gridCol w:w="972"/>
        <w:gridCol w:w="3420"/>
      </w:tblGrid>
      <w:tr w:rsidR="00464BDC" w:rsidRPr="00C61677" w:rsidTr="00FA5BF7">
        <w:tc>
          <w:tcPr>
            <w:tcW w:w="2340" w:type="dxa"/>
            <w:shd w:val="clear" w:color="auto" w:fill="auto"/>
          </w:tcPr>
          <w:p w:rsidR="00464BDC" w:rsidRPr="00C61677" w:rsidRDefault="00464BDC" w:rsidP="00FA5BF7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464BDC" w:rsidRPr="00C61677" w:rsidRDefault="00464BDC" w:rsidP="00FA5BF7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Раздел/подраздел</w:t>
            </w:r>
          </w:p>
          <w:p w:rsidR="00464BDC" w:rsidRPr="00C61677" w:rsidRDefault="00464BDC" w:rsidP="00FA5BF7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 xml:space="preserve"> бюджета</w:t>
            </w:r>
          </w:p>
          <w:p w:rsidR="00464BDC" w:rsidRPr="00C61677" w:rsidRDefault="00464BDC" w:rsidP="00FA5BF7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64BDC" w:rsidRPr="00C61677" w:rsidRDefault="00464BDC" w:rsidP="00FA5BF7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Уточненный бюджет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2018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Исполне-ние</w:t>
            </w:r>
            <w:proofErr w:type="spellEnd"/>
            <w:proofErr w:type="gramEnd"/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бюджета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за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2018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Остаток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61677">
              <w:rPr>
                <w:rFonts w:ascii="Arial Narrow" w:hAnsi="Arial Narrow" w:cs="Arial"/>
                <w:sz w:val="18"/>
                <w:szCs w:val="18"/>
              </w:rPr>
              <w:t>ассигно</w:t>
            </w:r>
            <w:proofErr w:type="spellEnd"/>
            <w:r w:rsidRPr="00C61677">
              <w:rPr>
                <w:rFonts w:ascii="Arial Narrow" w:hAnsi="Arial Narrow" w:cs="Arial"/>
                <w:sz w:val="18"/>
                <w:szCs w:val="18"/>
              </w:rPr>
              <w:t>-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61677">
              <w:rPr>
                <w:rFonts w:ascii="Arial Narrow" w:hAnsi="Arial Narrow" w:cs="Arial"/>
                <w:sz w:val="18"/>
                <w:szCs w:val="18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Процент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Примечание</w:t>
            </w:r>
          </w:p>
        </w:tc>
      </w:tr>
      <w:tr w:rsidR="00464BDC" w:rsidRPr="00C61677" w:rsidTr="00FA5BF7">
        <w:trPr>
          <w:trHeight w:val="2434"/>
        </w:trPr>
        <w:tc>
          <w:tcPr>
            <w:tcW w:w="2340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0100  ОБЩЕГОСУДАРСТ-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ВЕННЫЕ ВОПРОСЫ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3 635,3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464BDC" w:rsidRDefault="00464BDC" w:rsidP="00FA5BF7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:rsidR="00464BDC" w:rsidRPr="00C61677" w:rsidRDefault="00464BDC" w:rsidP="00FA5BF7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3 459,9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      </w:t>
            </w:r>
            <w:r>
              <w:rPr>
                <w:rFonts w:ascii="Arial Narrow" w:hAnsi="Arial Narrow"/>
                <w:sz w:val="21"/>
                <w:szCs w:val="21"/>
              </w:rPr>
              <w:t>175,4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95,2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464BDC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</w:p>
          <w:p w:rsidR="00464BDC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 xml:space="preserve">нии № 1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к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пояснительной записке-</w:t>
            </w:r>
            <w:r w:rsidRPr="00FF0A79">
              <w:rPr>
                <w:rFonts w:ascii="Arial Narrow" w:hAnsi="Arial Narrow"/>
                <w:sz w:val="21"/>
                <w:szCs w:val="21"/>
              </w:rPr>
              <w:t>873.8</w:t>
            </w:r>
            <w:r>
              <w:rPr>
                <w:rFonts w:ascii="Arial Narrow" w:hAnsi="Arial Narrow"/>
                <w:sz w:val="21"/>
                <w:szCs w:val="21"/>
              </w:rPr>
              <w:t xml:space="preserve"> тыс. руб.</w:t>
            </w:r>
          </w:p>
          <w:p w:rsidR="00464BDC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 w:rsidRPr="004F0092">
              <w:rPr>
                <w:rFonts w:ascii="Arial Narrow" w:hAnsi="Arial Narrow"/>
                <w:sz w:val="21"/>
                <w:szCs w:val="21"/>
              </w:rPr>
              <w:t>99.9</w:t>
            </w:r>
            <w:r>
              <w:rPr>
                <w:rFonts w:ascii="Arial Narrow" w:hAnsi="Arial Narrow"/>
                <w:sz w:val="21"/>
                <w:szCs w:val="21"/>
              </w:rPr>
              <w:t xml:space="preserve"> тыс. руб. – межбюджетный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соглашениями.</w:t>
            </w:r>
          </w:p>
          <w:p w:rsidR="00464BDC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</w:p>
          <w:p w:rsidR="00464BDC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2 347,3 тыс. руб. -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</w:t>
            </w:r>
            <w:proofErr w:type="spellStart"/>
            <w:r w:rsidRPr="00C61677">
              <w:rPr>
                <w:rFonts w:ascii="Arial Narrow" w:hAnsi="Arial Narrow"/>
                <w:sz w:val="19"/>
                <w:szCs w:val="19"/>
              </w:rPr>
              <w:t>содержа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 w:rsidRPr="00C61677">
              <w:rPr>
                <w:rFonts w:ascii="Arial Narrow" w:hAnsi="Arial Narrow"/>
                <w:sz w:val="19"/>
                <w:szCs w:val="19"/>
              </w:rPr>
              <w:t>ние</w:t>
            </w:r>
            <w:proofErr w:type="spellEnd"/>
            <w:r w:rsidRPr="00C61677">
              <w:rPr>
                <w:rFonts w:ascii="Arial Narrow" w:hAnsi="Arial Narrow"/>
                <w:sz w:val="19"/>
                <w:szCs w:val="19"/>
              </w:rPr>
              <w:t xml:space="preserve"> административно-хозяйственной </w:t>
            </w:r>
            <w:proofErr w:type="spellStart"/>
            <w:r w:rsidRPr="00C61677">
              <w:rPr>
                <w:rFonts w:ascii="Arial Narrow" w:hAnsi="Arial Narrow"/>
                <w:sz w:val="19"/>
                <w:szCs w:val="19"/>
              </w:rPr>
              <w:t>груп</w:t>
            </w:r>
            <w:r>
              <w:rPr>
                <w:rFonts w:ascii="Arial Narrow" w:hAnsi="Arial Narrow"/>
                <w:sz w:val="19"/>
                <w:szCs w:val="19"/>
              </w:rPr>
              <w:t>-пы</w:t>
            </w:r>
            <w:proofErr w:type="spellEnd"/>
            <w:proofErr w:type="gramStart"/>
            <w:r>
              <w:rPr>
                <w:rFonts w:ascii="Arial Narrow" w:hAnsi="Arial Narrow"/>
                <w:sz w:val="19"/>
                <w:szCs w:val="19"/>
              </w:rPr>
              <w:t xml:space="preserve"> .</w:t>
            </w:r>
            <w:proofErr w:type="gramEnd"/>
          </w:p>
          <w:p w:rsidR="00464BDC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165,2 тыс. руб. – расходы по решению вопросов  местного значения </w:t>
            </w:r>
            <w:proofErr w:type="spellStart"/>
            <w:proofErr w:type="gramStart"/>
            <w:r>
              <w:rPr>
                <w:rFonts w:ascii="Arial Narrow" w:hAnsi="Arial Narrow"/>
                <w:sz w:val="21"/>
                <w:szCs w:val="21"/>
              </w:rPr>
              <w:t>муници-пального</w:t>
            </w:r>
            <w:proofErr w:type="spellEnd"/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района при их передаче на уровень поселений в соответствии с заключенными соглашениями.</w:t>
            </w:r>
          </w:p>
          <w:p w:rsidR="00464BDC" w:rsidRPr="00F0641D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 w:rsidRPr="00F0641D">
              <w:rPr>
                <w:rFonts w:ascii="Arial Narrow" w:hAnsi="Arial Narrow"/>
                <w:sz w:val="21"/>
                <w:szCs w:val="21"/>
              </w:rPr>
              <w:t>Межбюджетны</w:t>
            </w:r>
            <w:r>
              <w:rPr>
                <w:rFonts w:ascii="Arial Narrow" w:hAnsi="Arial Narrow"/>
                <w:sz w:val="21"/>
                <w:szCs w:val="21"/>
              </w:rPr>
              <w:t>й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трансферт н</w:t>
            </w:r>
            <w:r>
              <w:rPr>
                <w:rFonts w:ascii="Arial Narrow" w:hAnsi="Arial Narrow"/>
                <w:sz w:val="21"/>
                <w:szCs w:val="21"/>
              </w:rPr>
              <w:t xml:space="preserve">а уровень муниципального района в  размере </w:t>
            </w:r>
          </w:p>
          <w:p w:rsidR="00464BDC" w:rsidRDefault="00464BDC" w:rsidP="00FA5BF7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238,8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тыс.</w:t>
            </w:r>
            <w:r>
              <w:rPr>
                <w:rFonts w:ascii="Arial Narrow" w:hAnsi="Arial Narrow"/>
                <w:sz w:val="21"/>
                <w:szCs w:val="21"/>
              </w:rPr>
              <w:t xml:space="preserve"> руб. – </w:t>
            </w:r>
            <w:r w:rsidRPr="000C1D77">
              <w:rPr>
                <w:sz w:val="21"/>
                <w:szCs w:val="21"/>
              </w:rPr>
              <w:t xml:space="preserve">трансферт  </w:t>
            </w:r>
            <w:proofErr w:type="spellStart"/>
            <w:r w:rsidRPr="000C1D77">
              <w:rPr>
                <w:sz w:val="21"/>
                <w:szCs w:val="21"/>
              </w:rPr>
              <w:t>муни</w:t>
            </w:r>
            <w:r>
              <w:rPr>
                <w:sz w:val="21"/>
                <w:szCs w:val="21"/>
              </w:rPr>
              <w:t>ци-пальному</w:t>
            </w:r>
            <w:proofErr w:type="spellEnd"/>
            <w:r>
              <w:rPr>
                <w:sz w:val="21"/>
                <w:szCs w:val="21"/>
              </w:rPr>
              <w:t xml:space="preserve"> району для </w:t>
            </w:r>
            <w:proofErr w:type="spellStart"/>
            <w:r>
              <w:rPr>
                <w:sz w:val="21"/>
                <w:szCs w:val="21"/>
              </w:rPr>
              <w:t>осуществле-</w:t>
            </w:r>
            <w:r w:rsidRPr="000C1D77">
              <w:rPr>
                <w:sz w:val="21"/>
                <w:szCs w:val="21"/>
              </w:rPr>
              <w:t>ния</w:t>
            </w:r>
            <w:proofErr w:type="spellEnd"/>
            <w:r w:rsidRPr="000C1D7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полномочий по процеду</w:t>
            </w:r>
            <w:r w:rsidRPr="000C1D77">
              <w:rPr>
                <w:sz w:val="21"/>
                <w:szCs w:val="21"/>
              </w:rPr>
              <w:t>ре формирования и исполнения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бю</w:t>
            </w:r>
            <w:proofErr w:type="gram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gramEnd"/>
            <w:r w:rsidRPr="000C1D77">
              <w:rPr>
                <w:sz w:val="21"/>
                <w:szCs w:val="21"/>
              </w:rPr>
              <w:t xml:space="preserve"> </w:t>
            </w:r>
            <w:proofErr w:type="spellStart"/>
            <w:r w:rsidRPr="000C1D77">
              <w:rPr>
                <w:sz w:val="21"/>
                <w:szCs w:val="21"/>
              </w:rPr>
              <w:t>жета</w:t>
            </w:r>
            <w:proofErr w:type="spellEnd"/>
            <w:r w:rsidRPr="000C1D77">
              <w:rPr>
                <w:sz w:val="21"/>
                <w:szCs w:val="21"/>
              </w:rPr>
              <w:t xml:space="preserve"> сельского поселения.</w:t>
            </w:r>
          </w:p>
          <w:p w:rsidR="00464BDC" w:rsidRPr="00C61677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64BDC" w:rsidRPr="00C61677" w:rsidTr="00FA5BF7">
        <w:tc>
          <w:tcPr>
            <w:tcW w:w="234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0200 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464BDC" w:rsidRPr="00C61677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</w:p>
          <w:p w:rsidR="00464BDC" w:rsidRPr="00C61677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Средства, выделенные  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spellStart"/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военкома-ты</w:t>
            </w:r>
            <w:proofErr w:type="spellEnd"/>
            <w:proofErr w:type="gramEnd"/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464BDC" w:rsidRPr="00C61677" w:rsidTr="00FA5BF7">
        <w:tc>
          <w:tcPr>
            <w:tcW w:w="234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0300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4BDC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650,3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64BDC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646,9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4BDC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3,4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BDC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99,5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464BDC" w:rsidRPr="00C61677" w:rsidRDefault="00464BDC" w:rsidP="00FA5BF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обеспечение пожарной безопасности в границах сельского поселения </w:t>
            </w:r>
            <w:r>
              <w:rPr>
                <w:rFonts w:ascii="Arial Narrow" w:hAnsi="Arial Narrow"/>
                <w:sz w:val="19"/>
                <w:szCs w:val="19"/>
              </w:rPr>
              <w:t xml:space="preserve">646,9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т</w:t>
            </w:r>
            <w:r>
              <w:rPr>
                <w:rFonts w:ascii="Arial Narrow" w:hAnsi="Arial Narrow"/>
                <w:sz w:val="19"/>
                <w:szCs w:val="19"/>
              </w:rPr>
              <w:t>ыс</w:t>
            </w:r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>руб.</w:t>
            </w:r>
          </w:p>
          <w:p w:rsidR="00464BDC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76,1 тыс. руб. – расходы по решению вопросов  местного значения </w:t>
            </w:r>
            <w:proofErr w:type="spellStart"/>
            <w:proofErr w:type="gramStart"/>
            <w:r>
              <w:rPr>
                <w:rFonts w:ascii="Arial Narrow" w:hAnsi="Arial Narrow"/>
                <w:sz w:val="21"/>
                <w:szCs w:val="21"/>
              </w:rPr>
              <w:t>муници-пального</w:t>
            </w:r>
            <w:proofErr w:type="spellEnd"/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района при их передаче на уровень поселений в соответствии с заключенными соглашениями.</w:t>
            </w:r>
          </w:p>
          <w:p w:rsidR="00464BDC" w:rsidRPr="00C61677" w:rsidRDefault="00464BDC" w:rsidP="00FA5BF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64BDC" w:rsidRPr="00C61677" w:rsidTr="00FA5BF7">
        <w:tc>
          <w:tcPr>
            <w:tcW w:w="234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0500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Жилищно-к</w:t>
            </w:r>
            <w:r w:rsidRPr="00C61677">
              <w:rPr>
                <w:rFonts w:ascii="Arial Narrow" w:hAnsi="Arial Narrow"/>
                <w:sz w:val="19"/>
                <w:szCs w:val="19"/>
              </w:rPr>
              <w:t>оммунальное хозяйство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10 691,4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8 734,4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1 957,0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81,7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4BDC" w:rsidRPr="00C61677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</w:p>
          <w:p w:rsidR="00464BDC" w:rsidRPr="001A2B15" w:rsidRDefault="00464BDC" w:rsidP="00FA5BF7">
            <w:pPr>
              <w:rPr>
                <w:sz w:val="21"/>
                <w:szCs w:val="21"/>
              </w:rPr>
            </w:pPr>
            <w:r w:rsidRPr="001A2B15">
              <w:rPr>
                <w:rFonts w:ascii="Arial Narrow" w:hAnsi="Arial Narrow"/>
                <w:sz w:val="21"/>
                <w:szCs w:val="21"/>
              </w:rPr>
              <w:t xml:space="preserve">Расходы, предусмотренные бюджетом поселения  - на </w:t>
            </w:r>
            <w:r>
              <w:rPr>
                <w:rFonts w:ascii="Arial Narrow" w:hAnsi="Arial Narrow"/>
                <w:sz w:val="21"/>
                <w:szCs w:val="21"/>
              </w:rPr>
              <w:t>оплату жилищно-коммунального хозяйства</w:t>
            </w:r>
            <w:r w:rsidRPr="001A2B15">
              <w:rPr>
                <w:rFonts w:ascii="Arial Narrow" w:hAnsi="Arial Narrow"/>
                <w:sz w:val="21"/>
                <w:szCs w:val="21"/>
              </w:rPr>
              <w:t xml:space="preserve"> исполнены за </w:t>
            </w:r>
            <w:r>
              <w:rPr>
                <w:rFonts w:ascii="Arial Narrow" w:hAnsi="Arial Narrow"/>
                <w:sz w:val="21"/>
                <w:szCs w:val="21"/>
              </w:rPr>
              <w:t xml:space="preserve">2018 г. </w:t>
            </w:r>
            <w:r w:rsidRPr="001A2B15">
              <w:rPr>
                <w:rFonts w:ascii="Arial Narrow" w:hAnsi="Arial Narrow"/>
                <w:sz w:val="21"/>
                <w:szCs w:val="21"/>
              </w:rPr>
              <w:t xml:space="preserve"> в сумме </w:t>
            </w:r>
            <w:r>
              <w:rPr>
                <w:rFonts w:ascii="Arial Narrow" w:hAnsi="Arial Narrow"/>
                <w:sz w:val="21"/>
                <w:szCs w:val="21"/>
              </w:rPr>
              <w:t>8 734,4</w:t>
            </w:r>
            <w:r w:rsidRPr="001A2B15">
              <w:rPr>
                <w:rFonts w:ascii="Arial Narrow" w:hAnsi="Arial Narrow"/>
                <w:sz w:val="21"/>
                <w:szCs w:val="21"/>
              </w:rPr>
              <w:t xml:space="preserve"> тыс. руб. </w:t>
            </w:r>
          </w:p>
          <w:p w:rsidR="00464BDC" w:rsidRDefault="00464BDC" w:rsidP="00FA5BF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464BDC" w:rsidRDefault="00464BDC" w:rsidP="00FA5BF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на заработную плату 2 684,1 тыс. руб.</w:t>
            </w:r>
          </w:p>
          <w:p w:rsidR="00464BDC" w:rsidRDefault="00464BDC" w:rsidP="00FA5BF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- на взносы по  обязательному социальному страхованию 805,0 тыс. руб.;</w:t>
            </w:r>
          </w:p>
          <w:p w:rsidR="00464BDC" w:rsidRDefault="00464BDC" w:rsidP="00FA5BF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  прочая закупка товаров, работ и услуг для муниципальных нужд в   сумме  5 245,3 тыс. руб.</w:t>
            </w:r>
          </w:p>
          <w:p w:rsidR="00464BDC" w:rsidRPr="00C61677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64BDC" w:rsidRPr="00C61677" w:rsidTr="00FA5BF7">
        <w:tc>
          <w:tcPr>
            <w:tcW w:w="2340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0800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КУЛЬТУРА</w:t>
            </w:r>
            <w:r>
              <w:rPr>
                <w:rFonts w:ascii="Arial Narrow" w:hAnsi="Arial Narrow"/>
                <w:sz w:val="19"/>
                <w:szCs w:val="19"/>
              </w:rPr>
              <w:t xml:space="preserve"> и КИНЕМАТОГРАФИЯ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1 240,4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1 212,0</w:t>
            </w:r>
          </w:p>
        </w:tc>
        <w:tc>
          <w:tcPr>
            <w:tcW w:w="1080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28,4</w:t>
            </w:r>
          </w:p>
        </w:tc>
        <w:tc>
          <w:tcPr>
            <w:tcW w:w="972" w:type="dxa"/>
            <w:shd w:val="clear" w:color="auto" w:fill="auto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464BDC" w:rsidRPr="00C61677" w:rsidRDefault="00464BDC" w:rsidP="00FA5BF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97,7</w:t>
            </w:r>
          </w:p>
        </w:tc>
        <w:tc>
          <w:tcPr>
            <w:tcW w:w="3420" w:type="dxa"/>
            <w:shd w:val="clear" w:color="auto" w:fill="auto"/>
          </w:tcPr>
          <w:p w:rsidR="00464BDC" w:rsidRPr="00C61677" w:rsidRDefault="00464BDC" w:rsidP="00FA5BF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464BDC" w:rsidRDefault="00464BDC" w:rsidP="00FA5BF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По данному разделу финансируются учреждения, находящиеся на территории п</w:t>
            </w:r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>К</w:t>
            </w:r>
            <w:proofErr w:type="gramEnd"/>
            <w:r>
              <w:rPr>
                <w:rFonts w:ascii="Arial Narrow" w:hAnsi="Arial Narrow"/>
                <w:sz w:val="19"/>
                <w:szCs w:val="19"/>
              </w:rPr>
              <w:t>овыли</w:t>
            </w:r>
            <w:r w:rsidRPr="00C61677">
              <w:rPr>
                <w:rFonts w:ascii="Arial Narrow" w:hAnsi="Arial Narrow"/>
                <w:sz w:val="19"/>
                <w:szCs w:val="19"/>
              </w:rPr>
              <w:t>: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Дом культуры. (1212,0  тыс. руб.)</w:t>
            </w:r>
          </w:p>
          <w:p w:rsidR="00464BDC" w:rsidRPr="00C61677" w:rsidRDefault="00464BDC" w:rsidP="00FA5BF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464BDC" w:rsidRPr="00C61677" w:rsidRDefault="00464BDC" w:rsidP="00FA5BF7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64BDC" w:rsidRPr="00C61677" w:rsidTr="00FA5BF7">
        <w:trPr>
          <w:trHeight w:val="1267"/>
        </w:trPr>
        <w:tc>
          <w:tcPr>
            <w:tcW w:w="234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1000</w:t>
            </w:r>
          </w:p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Социальн</w:t>
            </w:r>
            <w:r>
              <w:rPr>
                <w:rFonts w:ascii="Arial Narrow" w:hAnsi="Arial Narrow"/>
                <w:sz w:val="19"/>
                <w:szCs w:val="19"/>
              </w:rPr>
              <w:t>ая политика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324,0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324,0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BDC" w:rsidRPr="00C61677" w:rsidRDefault="00464BDC" w:rsidP="00FA5B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464BDC" w:rsidRPr="00C61677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</w:p>
          <w:p w:rsidR="00464BDC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Расходы, предусмотренные бюджетом поселения по данному разделу на </w:t>
            </w:r>
            <w:r>
              <w:rPr>
                <w:rFonts w:ascii="Arial Narrow" w:hAnsi="Arial Narrow"/>
                <w:sz w:val="19"/>
                <w:szCs w:val="19"/>
              </w:rPr>
              <w:t>2018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год </w:t>
            </w:r>
          </w:p>
          <w:p w:rsidR="00464BDC" w:rsidRPr="00C61677" w:rsidRDefault="00464BDC" w:rsidP="00FA5BF7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  на выплату доплаты к пенсии.</w:t>
            </w:r>
          </w:p>
        </w:tc>
      </w:tr>
    </w:tbl>
    <w:p w:rsidR="00464BDC" w:rsidRPr="00C64C86" w:rsidRDefault="00464BDC" w:rsidP="00464BDC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 </w:t>
      </w: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747B6D">
      <w:pPr>
        <w:ind w:right="-81"/>
        <w:rPr>
          <w:sz w:val="28"/>
          <w:szCs w:val="28"/>
        </w:rPr>
      </w:pPr>
    </w:p>
    <w:p w:rsidR="00817EE4" w:rsidRDefault="00817EE4" w:rsidP="00817EE4">
      <w:pPr>
        <w:tabs>
          <w:tab w:val="left" w:pos="3767"/>
        </w:tabs>
        <w:rPr>
          <w:sz w:val="28"/>
          <w:szCs w:val="28"/>
        </w:rPr>
      </w:pPr>
    </w:p>
    <w:p w:rsidR="00817EE4" w:rsidRPr="00817EE4" w:rsidRDefault="00817EE4" w:rsidP="00817EE4">
      <w:pPr>
        <w:tabs>
          <w:tab w:val="left" w:pos="3767"/>
        </w:tabs>
        <w:rPr>
          <w:sz w:val="28"/>
          <w:szCs w:val="28"/>
        </w:rPr>
      </w:pPr>
    </w:p>
    <w:p w:rsidR="00464BDC" w:rsidRDefault="00464BDC" w:rsidP="00747B6D">
      <w:pPr>
        <w:ind w:right="-81"/>
        <w:rPr>
          <w:sz w:val="28"/>
          <w:szCs w:val="28"/>
        </w:rPr>
      </w:pPr>
    </w:p>
    <w:tbl>
      <w:tblPr>
        <w:tblW w:w="10634" w:type="dxa"/>
        <w:jc w:val="center"/>
        <w:tblInd w:w="91" w:type="dxa"/>
        <w:tblLook w:val="04A0"/>
      </w:tblPr>
      <w:tblGrid>
        <w:gridCol w:w="2920"/>
        <w:gridCol w:w="3476"/>
        <w:gridCol w:w="1520"/>
        <w:gridCol w:w="1320"/>
        <w:gridCol w:w="1398"/>
      </w:tblGrid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  1   к Решению Совета 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</w:t>
            </w:r>
            <w:proofErr w:type="spellStart"/>
            <w:r>
              <w:rPr>
                <w:sz w:val="20"/>
                <w:szCs w:val="20"/>
              </w:rPr>
              <w:t>Ковылинское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</w:t>
            </w:r>
            <w:proofErr w:type="spellStart"/>
            <w:r>
              <w:rPr>
                <w:sz w:val="20"/>
                <w:szCs w:val="20"/>
              </w:rPr>
              <w:t>Ковылинское</w:t>
            </w:r>
            <w:proofErr w:type="spellEnd"/>
            <w:r>
              <w:rPr>
                <w:sz w:val="20"/>
                <w:szCs w:val="20"/>
              </w:rPr>
              <w:t xml:space="preserve">"  муниципального 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 Забайкальского края за  2018 год"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FA5BF7">
            <w:pPr>
              <w:rPr>
                <w:sz w:val="20"/>
                <w:szCs w:val="20"/>
              </w:rPr>
            </w:pP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EE4" w:rsidRDefault="00817EE4" w:rsidP="0081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" 04   "   " 10 "  2019 г.       № 24 а</w:t>
            </w:r>
          </w:p>
        </w:tc>
      </w:tr>
      <w:tr w:rsidR="00817EE4" w:rsidTr="00817EE4">
        <w:trPr>
          <w:trHeight w:val="25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4" w:rsidTr="00817EE4">
        <w:trPr>
          <w:trHeight w:val="420"/>
          <w:jc w:val="center"/>
        </w:trPr>
        <w:tc>
          <w:tcPr>
            <w:tcW w:w="106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</w:t>
            </w:r>
            <w:proofErr w:type="spellStart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Ковылинское</w:t>
            </w:r>
            <w:proofErr w:type="spellEnd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"          за  2018 год (тыс</w:t>
            </w:r>
            <w:proofErr w:type="gramStart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уб.)</w:t>
            </w:r>
          </w:p>
        </w:tc>
      </w:tr>
      <w:tr w:rsidR="00817EE4" w:rsidTr="00817EE4">
        <w:trPr>
          <w:trHeight w:val="375"/>
          <w:jc w:val="center"/>
        </w:trPr>
        <w:tc>
          <w:tcPr>
            <w:tcW w:w="106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EE4" w:rsidRDefault="00817EE4" w:rsidP="00FA5BF7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817EE4" w:rsidTr="00817EE4">
        <w:trPr>
          <w:trHeight w:val="31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EE4" w:rsidTr="00817EE4">
        <w:trPr>
          <w:trHeight w:val="33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817EE4" w:rsidTr="00817EE4">
        <w:trPr>
          <w:trHeight w:val="315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EE4" w:rsidRDefault="00817EE4" w:rsidP="00FA5BF7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EE4" w:rsidRDefault="00817EE4" w:rsidP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EE4" w:rsidRDefault="00817EE4" w:rsidP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7EE4" w:rsidRDefault="00817EE4" w:rsidP="00FA5BF7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817EE4" w:rsidTr="00817EE4">
        <w:trPr>
          <w:trHeight w:val="36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EE4" w:rsidRDefault="00817EE4" w:rsidP="00FA5BF7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EE4" w:rsidRDefault="00817EE4" w:rsidP="00FA5B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EE4" w:rsidRDefault="00817EE4" w:rsidP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EE4" w:rsidRDefault="00817EE4" w:rsidP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7EE4" w:rsidRDefault="00817EE4" w:rsidP="00FA5BF7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817EE4" w:rsidTr="00817EE4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817EE4" w:rsidTr="00817EE4">
        <w:trPr>
          <w:trHeight w:val="40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4 974,7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817EE4" w:rsidTr="00817EE4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121,9</w:t>
            </w:r>
          </w:p>
        </w:tc>
      </w:tr>
      <w:tr w:rsidR="00817EE4" w:rsidTr="00817EE4">
        <w:trPr>
          <w:trHeight w:val="312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121,9</w:t>
            </w:r>
          </w:p>
        </w:tc>
      </w:tr>
      <w:tr w:rsidR="00817EE4" w:rsidTr="00817EE4">
        <w:trPr>
          <w:trHeight w:val="405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7EE4" w:rsidTr="00817EE4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7EE4" w:rsidTr="00817EE4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170,5</w:t>
            </w:r>
          </w:p>
        </w:tc>
      </w:tr>
      <w:tr w:rsidR="00817EE4" w:rsidTr="00817EE4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817EE4" w:rsidTr="00817EE4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7EE4" w:rsidTr="00817EE4">
        <w:trPr>
          <w:trHeight w:val="48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000 108 04020011000 110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7EE4" w:rsidTr="00817EE4">
        <w:trPr>
          <w:trHeight w:val="7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6 554,1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4 835,0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73,8</w:t>
            </w:r>
          </w:p>
        </w:tc>
      </w:tr>
      <w:tr w:rsidR="00817EE4" w:rsidTr="00817EE4">
        <w:trPr>
          <w:trHeight w:val="64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EE4" w:rsidRDefault="00817EE4" w:rsidP="00FA5BF7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доходы от оказания платных рабо</w:t>
            </w:r>
            <w:proofErr w:type="gramStart"/>
            <w:r>
              <w:rPr>
                <w:rFonts w:ascii="Times New Roman Cyr" w:hAnsi="Times New Roman Cyr" w:cs="Arial"/>
                <w:sz w:val="22"/>
                <w:szCs w:val="22"/>
              </w:rPr>
              <w:t>т(</w:t>
            </w:r>
            <w:proofErr w:type="gramEnd"/>
            <w:r>
              <w:rPr>
                <w:rFonts w:ascii="Times New Roman Cyr" w:hAnsi="Times New Roman Cyr" w:cs="Arial"/>
                <w:sz w:val="22"/>
                <w:szCs w:val="22"/>
              </w:rPr>
              <w:t>услуг) получателями средств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6 554,1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73,8</w:t>
            </w:r>
          </w:p>
        </w:tc>
      </w:tr>
      <w:tr w:rsidR="00817EE4" w:rsidTr="00817EE4">
        <w:trPr>
          <w:trHeight w:val="64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000 116 900050 10 6000 140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17EE4" w:rsidTr="00817EE4">
        <w:trPr>
          <w:trHeight w:val="64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000 117 05050 10 0000 180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rFonts w:ascii="Times New Roman Cyr" w:hAnsi="Times New Roman Cyr" w:cs="Arial"/>
                <w:sz w:val="22"/>
                <w:szCs w:val="22"/>
              </w:rPr>
              <w:t>неналоговы</w:t>
            </w:r>
            <w:proofErr w:type="spell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522"/>
          <w:jc w:val="center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4 974,7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817EE4" w:rsidTr="00817EE4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000 2 00 00000 00 0000 </w:t>
            </w:r>
            <w:r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БЕЗВОЗМЕЗДНЫЕ </w:t>
            </w:r>
            <w:r>
              <w:rPr>
                <w:b/>
                <w:bCs/>
                <w:color w:val="000000"/>
              </w:rPr>
              <w:lastRenderedPageBreak/>
              <w:t>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8 819,5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8 359,6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817EE4" w:rsidTr="00817EE4">
        <w:trPr>
          <w:trHeight w:val="112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8 819,5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8 359,6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817EE4" w:rsidTr="00817EE4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9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48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4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7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10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11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sz w:val="20"/>
                <w:szCs w:val="20"/>
              </w:rPr>
              <w:t>000 2 02 40000 00 0000 151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3 419,8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88,1</w:t>
            </w:r>
          </w:p>
        </w:tc>
      </w:tr>
      <w:tr w:rsidR="00817EE4" w:rsidTr="00817EE4">
        <w:trPr>
          <w:trHeight w:val="15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2 539,2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177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2 539,2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17EE4" w:rsidTr="00817EE4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</w:t>
            </w:r>
          </w:p>
        </w:tc>
      </w:tr>
      <w:tr w:rsidR="00817EE4" w:rsidTr="00817EE4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lastRenderedPageBreak/>
              <w:t>000 2 02 49999 10 0000 151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65,7</w:t>
            </w:r>
          </w:p>
        </w:tc>
      </w:tr>
      <w:tr w:rsidR="00817EE4" w:rsidTr="00817EE4">
        <w:trPr>
          <w:trHeight w:val="522"/>
          <w:jc w:val="center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15 492,8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13 334,3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EE4" w:rsidRDefault="00817EE4" w:rsidP="00FA5BF7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86,1</w:t>
            </w:r>
          </w:p>
        </w:tc>
      </w:tr>
    </w:tbl>
    <w:p w:rsidR="00464BDC" w:rsidRDefault="00464BDC">
      <w:pPr>
        <w:rPr>
          <w:rFonts w:ascii="Arial CYR" w:hAnsi="Arial CYR"/>
          <w:sz w:val="20"/>
          <w:szCs w:val="20"/>
        </w:rPr>
        <w:sectPr w:rsidR="00464BDC" w:rsidSect="00817EE4">
          <w:pgSz w:w="11906" w:h="16838"/>
          <w:pgMar w:top="902" w:right="748" w:bottom="1134" w:left="1701" w:header="709" w:footer="709" w:gutter="0"/>
          <w:cols w:space="708"/>
          <w:docGrid w:linePitch="360"/>
        </w:sectPr>
      </w:pPr>
    </w:p>
    <w:tbl>
      <w:tblPr>
        <w:tblW w:w="10440" w:type="dxa"/>
        <w:jc w:val="center"/>
        <w:tblInd w:w="91" w:type="dxa"/>
        <w:tblLook w:val="04A0"/>
      </w:tblPr>
      <w:tblGrid>
        <w:gridCol w:w="898"/>
        <w:gridCol w:w="7972"/>
        <w:gridCol w:w="490"/>
        <w:gridCol w:w="434"/>
        <w:gridCol w:w="257"/>
        <w:gridCol w:w="255"/>
        <w:gridCol w:w="255"/>
      </w:tblGrid>
      <w:tr w:rsidR="00FA5BF7" w:rsidRPr="00FA5BF7" w:rsidTr="00FA5BF7">
        <w:trPr>
          <w:trHeight w:val="690"/>
          <w:jc w:val="center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FA5BF7">
              <w:rPr>
                <w:b/>
                <w:bCs/>
                <w:sz w:val="20"/>
                <w:szCs w:val="20"/>
              </w:rPr>
              <w:lastRenderedPageBreak/>
              <w:t>Информация по  кредиторской задолженности бюджета сельского поселения "</w:t>
            </w:r>
            <w:proofErr w:type="spellStart"/>
            <w:r w:rsidRPr="00FA5BF7">
              <w:rPr>
                <w:b/>
                <w:bCs/>
                <w:sz w:val="20"/>
                <w:szCs w:val="20"/>
              </w:rPr>
              <w:t>Ковылинское</w:t>
            </w:r>
            <w:proofErr w:type="spellEnd"/>
            <w:r w:rsidRPr="00FA5BF7">
              <w:rPr>
                <w:b/>
                <w:bCs/>
                <w:sz w:val="20"/>
                <w:szCs w:val="20"/>
              </w:rPr>
              <w:t>" за 2018 год.</w:t>
            </w: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Причина образования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На конец года</w:t>
            </w:r>
          </w:p>
        </w:tc>
      </w:tr>
      <w:tr w:rsidR="00FA5BF7" w:rsidRPr="00FA5BF7" w:rsidTr="00FA5BF7">
        <w:trPr>
          <w:trHeight w:val="88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FA5B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rPr>
                <w:b/>
                <w:bCs/>
                <w:sz w:val="20"/>
                <w:szCs w:val="20"/>
              </w:rPr>
            </w:pPr>
            <w:r w:rsidRPr="00FA5BF7">
              <w:rPr>
                <w:b/>
                <w:bCs/>
                <w:sz w:val="20"/>
                <w:szCs w:val="20"/>
              </w:rPr>
              <w:t>Кредиторская  задолженность по доходам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2 102,67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811,27</w:t>
            </w:r>
          </w:p>
        </w:tc>
      </w:tr>
      <w:tr w:rsidR="00FA5BF7" w:rsidRPr="00FA5BF7" w:rsidTr="00FA5BF7">
        <w:trPr>
          <w:trHeight w:val="690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F7" w:rsidRPr="00FA5BF7" w:rsidRDefault="00FA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FA5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>
            <w:pPr>
              <w:rPr>
                <w:b/>
                <w:bCs/>
                <w:sz w:val="20"/>
                <w:szCs w:val="20"/>
              </w:rPr>
            </w:pPr>
            <w:r w:rsidRPr="00FA5BF7">
              <w:rPr>
                <w:b/>
                <w:bCs/>
                <w:sz w:val="20"/>
                <w:szCs w:val="20"/>
              </w:rPr>
              <w:t>Кредиторская  задолженность на 01.01.2019 год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9 963,87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13,59</w:t>
            </w:r>
          </w:p>
        </w:tc>
      </w:tr>
      <w:tr w:rsidR="00FA5BF7" w:rsidRPr="00FA5BF7" w:rsidTr="00FA5BF7">
        <w:trPr>
          <w:trHeight w:val="570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F7" w:rsidRPr="00FA5BF7" w:rsidRDefault="00FA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FA5B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Прочие услуг</w:t>
            </w:r>
            <w:proofErr w:type="gramStart"/>
            <w:r w:rsidRPr="00FA5BF7">
              <w:rPr>
                <w:sz w:val="20"/>
                <w:szCs w:val="20"/>
              </w:rPr>
              <w:t>и(</w:t>
            </w:r>
            <w:proofErr w:type="gramEnd"/>
            <w:r w:rsidRPr="00FA5BF7">
              <w:rPr>
                <w:sz w:val="20"/>
                <w:szCs w:val="20"/>
              </w:rPr>
              <w:t xml:space="preserve"> в т.ч. Генплан, информационные услуги)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1,90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480,00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5,96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ЕСН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5,73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9 483,87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</w:tr>
      <w:tr w:rsidR="00FA5BF7" w:rsidRPr="00FA5BF7" w:rsidTr="00FA5BF7">
        <w:trPr>
          <w:trHeight w:val="34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</w:tr>
      <w:tr w:rsidR="00FA5BF7" w:rsidRPr="00FA5BF7" w:rsidTr="00FA5BF7">
        <w:trPr>
          <w:trHeight w:val="64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Увеличение стоимости материальных запасов (ГСМ, уголь)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</w:tr>
      <w:tr w:rsidR="00FA5BF7" w:rsidRPr="00FA5BF7" w:rsidTr="00FA5BF7">
        <w:trPr>
          <w:trHeight w:val="64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proofErr w:type="gramStart"/>
            <w:r w:rsidRPr="00FA5BF7">
              <w:rPr>
                <w:sz w:val="20"/>
                <w:szCs w:val="20"/>
              </w:rPr>
              <w:t>Прочие расходы (налоги.</w:t>
            </w:r>
            <w:proofErr w:type="gramEnd"/>
            <w:r w:rsidRPr="00FA5BF7">
              <w:rPr>
                <w:sz w:val="20"/>
                <w:szCs w:val="20"/>
              </w:rPr>
              <w:t xml:space="preserve"> </w:t>
            </w:r>
            <w:proofErr w:type="gramStart"/>
            <w:r w:rsidRPr="00FA5BF7">
              <w:rPr>
                <w:sz w:val="20"/>
                <w:szCs w:val="20"/>
              </w:rPr>
              <w:t>Штрафов)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0,00</w:t>
            </w:r>
          </w:p>
        </w:tc>
      </w:tr>
      <w:tr w:rsidR="00FA5BF7" w:rsidRPr="00FA5BF7" w:rsidTr="00FA5BF7">
        <w:trPr>
          <w:trHeight w:val="25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>
            <w:pPr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итого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12 066,54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>
            <w:pPr>
              <w:jc w:val="center"/>
              <w:rPr>
                <w:sz w:val="20"/>
                <w:szCs w:val="20"/>
              </w:rPr>
            </w:pPr>
            <w:r w:rsidRPr="00FA5BF7">
              <w:rPr>
                <w:sz w:val="20"/>
                <w:szCs w:val="20"/>
              </w:rPr>
              <w:t>824,86</w:t>
            </w:r>
          </w:p>
        </w:tc>
      </w:tr>
    </w:tbl>
    <w:p w:rsidR="00464BDC" w:rsidRDefault="00464BDC" w:rsidP="00747B6D">
      <w:pPr>
        <w:ind w:right="-81"/>
        <w:rPr>
          <w:sz w:val="28"/>
          <w:szCs w:val="28"/>
        </w:rPr>
        <w:sectPr w:rsidR="00464BDC" w:rsidSect="00464BDC">
          <w:pgSz w:w="16838" w:h="11906" w:orient="landscape"/>
          <w:pgMar w:top="1701" w:right="902" w:bottom="748" w:left="1134" w:header="709" w:footer="709" w:gutter="0"/>
          <w:cols w:space="708"/>
          <w:docGrid w:linePitch="360"/>
        </w:sectPr>
      </w:pPr>
    </w:p>
    <w:p w:rsidR="00464BDC" w:rsidRDefault="00464BDC" w:rsidP="00747B6D">
      <w:pPr>
        <w:ind w:right="-81"/>
        <w:rPr>
          <w:sz w:val="28"/>
          <w:szCs w:val="28"/>
        </w:rPr>
      </w:pPr>
    </w:p>
    <w:tbl>
      <w:tblPr>
        <w:tblW w:w="15478" w:type="dxa"/>
        <w:tblInd w:w="91" w:type="dxa"/>
        <w:tblLook w:val="04A0"/>
      </w:tblPr>
      <w:tblGrid>
        <w:gridCol w:w="1718"/>
        <w:gridCol w:w="820"/>
        <w:gridCol w:w="840"/>
        <w:gridCol w:w="780"/>
        <w:gridCol w:w="760"/>
        <w:gridCol w:w="840"/>
        <w:gridCol w:w="860"/>
        <w:gridCol w:w="960"/>
        <w:gridCol w:w="820"/>
        <w:gridCol w:w="820"/>
        <w:gridCol w:w="1160"/>
        <w:gridCol w:w="1260"/>
        <w:gridCol w:w="940"/>
        <w:gridCol w:w="980"/>
        <w:gridCol w:w="960"/>
        <w:gridCol w:w="960"/>
      </w:tblGrid>
      <w:tr w:rsidR="00FA5BF7" w:rsidTr="00FA5BF7">
        <w:trPr>
          <w:trHeight w:val="36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FA5BF7" w:rsidTr="00FA5BF7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</w:t>
            </w:r>
          </w:p>
        </w:tc>
      </w:tr>
      <w:tr w:rsidR="00FA5BF7" w:rsidTr="00FA5BF7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Ковылинское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</w:tr>
      <w:tr w:rsidR="00FA5BF7" w:rsidTr="00FA5BF7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"Об утверждении годового отчета об исполнении </w:t>
            </w:r>
          </w:p>
        </w:tc>
      </w:tr>
      <w:tr w:rsidR="00FA5BF7" w:rsidTr="00FA5BF7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  сельского   поселения  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Ковылинское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A5BF7" w:rsidTr="00FA5BF7">
        <w:trPr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 района  "Город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Краснокаменск</w:t>
            </w:r>
            <w:proofErr w:type="spellEnd"/>
          </w:p>
        </w:tc>
      </w:tr>
      <w:tr w:rsidR="00FA5BF7" w:rsidTr="00FA5BF7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Краснокаменского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 Забайкальского края</w:t>
            </w:r>
          </w:p>
        </w:tc>
      </w:tr>
      <w:tr w:rsidR="00FA5BF7" w:rsidTr="00FA5BF7">
        <w:trPr>
          <w:trHeight w:val="2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2018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5BF7" w:rsidTr="00FA5BF7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5BF7" w:rsidTr="00FA5BF7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  " 04 " 10 "  2019г.                            № 24 а</w:t>
            </w:r>
          </w:p>
        </w:tc>
      </w:tr>
      <w:tr w:rsidR="00FA5BF7" w:rsidTr="00FA5BF7">
        <w:trPr>
          <w:trHeight w:val="525"/>
        </w:trPr>
        <w:tc>
          <w:tcPr>
            <w:tcW w:w="15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ИСПОЛНЕНИЕ БЮДЖЕТА СЕЛЬСКОГО ПОСЕЛЕНИЯ "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Ковылинское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" ПО ОРГАНАМ ИСПОЛНИТЕЛЬНОЙ ВЛАСТИ ЗА  2017ГОД</w:t>
            </w:r>
          </w:p>
        </w:tc>
      </w:tr>
      <w:tr w:rsidR="00FA5BF7" w:rsidTr="00FA5BF7">
        <w:trPr>
          <w:trHeight w:val="315"/>
        </w:trPr>
        <w:tc>
          <w:tcPr>
            <w:tcW w:w="15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 xml:space="preserve"> И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0104)</w:t>
            </w:r>
          </w:p>
        </w:tc>
      </w:tr>
      <w:tr w:rsidR="00FA5BF7" w:rsidTr="00FA5BF7">
        <w:trPr>
          <w:trHeight w:val="33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FA5BF7" w:rsidTr="00FA5BF7">
        <w:trPr>
          <w:trHeight w:val="510"/>
        </w:trPr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0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FA5BF7" w:rsidTr="00FA5BF7">
        <w:trPr>
          <w:trHeight w:val="4035"/>
        </w:trPr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Пенсия, пособия, выплачиваемые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стоиомости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BF7" w:rsidRDefault="00FA5B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A5BF7" w:rsidTr="00FA5BF7">
        <w:trPr>
          <w:trHeight w:val="72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Ковылинское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714,3</w:t>
            </w:r>
          </w:p>
        </w:tc>
      </w:tr>
      <w:tr w:rsidR="00FA5BF7" w:rsidTr="00FA5BF7">
        <w:trPr>
          <w:trHeight w:val="37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A5BF7" w:rsidTr="00FA5BF7">
        <w:trPr>
          <w:trHeight w:val="64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148,7</w:t>
            </w:r>
          </w:p>
        </w:tc>
      </w:tr>
      <w:tr w:rsidR="00FA5BF7" w:rsidTr="00FA5BF7">
        <w:trPr>
          <w:trHeight w:val="70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565,6</w:t>
            </w:r>
          </w:p>
        </w:tc>
      </w:tr>
    </w:tbl>
    <w:p w:rsidR="00464BDC" w:rsidRDefault="00464BDC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tbl>
      <w:tblPr>
        <w:tblW w:w="1148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0"/>
        <w:gridCol w:w="576"/>
        <w:gridCol w:w="460"/>
        <w:gridCol w:w="510"/>
        <w:gridCol w:w="1540"/>
        <w:gridCol w:w="696"/>
        <w:gridCol w:w="1020"/>
        <w:gridCol w:w="920"/>
        <w:gridCol w:w="720"/>
      </w:tblGrid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>
            <w:r>
              <w:t>Приложение № 2 к Решению Совета</w:t>
            </w:r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>
            <w:r>
              <w:t>сельского поселения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>
            <w:r>
              <w:t>"Об утверждении отчета об исполнении  бюджета  сельского поселения</w:t>
            </w:r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>
            <w:r>
              <w:t>"</w:t>
            </w:r>
            <w:proofErr w:type="spellStart"/>
            <w:r>
              <w:t>Ковылинское</w:t>
            </w:r>
            <w:proofErr w:type="spellEnd"/>
            <w:r>
              <w:t xml:space="preserve">"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района</w:t>
            </w:r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>
            <w:r>
              <w:t xml:space="preserve">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>
            <w:r>
              <w:t>район" Забайкальского края за  2018 года"</w:t>
            </w:r>
          </w:p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720" w:type="dxa"/>
            <w:shd w:val="clear" w:color="auto" w:fill="auto"/>
            <w:vAlign w:val="bottom"/>
            <w:hideMark/>
          </w:tcPr>
          <w:p w:rsidR="00FA5BF7" w:rsidRDefault="00FA5BF7"/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/>
        </w:tc>
        <w:tc>
          <w:tcPr>
            <w:tcW w:w="720" w:type="dxa"/>
            <w:shd w:val="clear" w:color="auto" w:fill="auto"/>
            <w:vAlign w:val="bottom"/>
            <w:hideMark/>
          </w:tcPr>
          <w:p w:rsidR="00FA5BF7" w:rsidRDefault="00FA5BF7"/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shd w:val="clear" w:color="auto" w:fill="auto"/>
            <w:vAlign w:val="bottom"/>
            <w:hideMark/>
          </w:tcPr>
          <w:p w:rsidR="00FA5BF7" w:rsidRDefault="00FA5BF7" w:rsidP="00FA5BF7">
            <w:r>
              <w:t>от 04.10. 2019 г.                       № 24 а</w:t>
            </w:r>
          </w:p>
        </w:tc>
      </w:tr>
      <w:tr w:rsidR="00FA5BF7" w:rsidTr="00FA5BF7">
        <w:trPr>
          <w:trHeight w:val="255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1065"/>
          <w:jc w:val="center"/>
        </w:trPr>
        <w:tc>
          <w:tcPr>
            <w:tcW w:w="11480" w:type="dxa"/>
            <w:gridSpan w:val="9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"КОВЫЛИНСКОЕ" ЗА 2018 ГОД ПО ВЕДОМСТВЕННОЙ СТРУКТУРЕ РАСХОДОВ БЮДЖЕТОВ РОССИЙСКОЙ ФЕДЕРАЦИИ</w:t>
            </w:r>
          </w:p>
        </w:tc>
      </w:tr>
      <w:tr w:rsidR="00FA5BF7" w:rsidTr="00FA5BF7">
        <w:trPr>
          <w:trHeight w:val="255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319"/>
          <w:jc w:val="center"/>
        </w:trPr>
        <w:tc>
          <w:tcPr>
            <w:tcW w:w="5320" w:type="dxa"/>
            <w:vMerge w:val="restart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420" w:type="dxa"/>
            <w:vMerge w:val="restart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FA5BF7" w:rsidTr="00FA5BF7">
        <w:trPr>
          <w:trHeight w:val="319"/>
          <w:jc w:val="center"/>
        </w:trPr>
        <w:tc>
          <w:tcPr>
            <w:tcW w:w="5320" w:type="dxa"/>
            <w:vMerge/>
            <w:vAlign w:val="center"/>
            <w:hideMark/>
          </w:tcPr>
          <w:p w:rsidR="00FA5BF7" w:rsidRDefault="00FA5BF7"/>
        </w:tc>
        <w:tc>
          <w:tcPr>
            <w:tcW w:w="520" w:type="dxa"/>
            <w:vMerge/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319"/>
          <w:jc w:val="center"/>
        </w:trPr>
        <w:tc>
          <w:tcPr>
            <w:tcW w:w="5320" w:type="dxa"/>
            <w:vMerge/>
            <w:vAlign w:val="center"/>
            <w:hideMark/>
          </w:tcPr>
          <w:p w:rsidR="00FA5BF7" w:rsidRDefault="00FA5BF7"/>
        </w:tc>
        <w:tc>
          <w:tcPr>
            <w:tcW w:w="520" w:type="dxa"/>
            <w:vMerge/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319"/>
          <w:jc w:val="center"/>
        </w:trPr>
        <w:tc>
          <w:tcPr>
            <w:tcW w:w="5320" w:type="dxa"/>
            <w:vMerge/>
            <w:vAlign w:val="center"/>
            <w:hideMark/>
          </w:tcPr>
          <w:p w:rsidR="00FA5BF7" w:rsidRDefault="00FA5BF7"/>
        </w:tc>
        <w:tc>
          <w:tcPr>
            <w:tcW w:w="520" w:type="dxa"/>
            <w:vMerge/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FA5BF7" w:rsidRDefault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70"/>
          <w:jc w:val="center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A5BF7" w:rsidTr="00FA5BF7">
        <w:trPr>
          <w:trHeight w:val="52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Ковылинское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3 635,3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3 459,9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95,2</w:t>
            </w:r>
          </w:p>
        </w:tc>
      </w:tr>
      <w:tr w:rsidR="00FA5BF7" w:rsidTr="00FA5BF7">
        <w:trPr>
          <w:trHeight w:val="90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3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>Высшее должностное лицо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9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565,6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448,7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448,7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3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117,0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117,0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78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3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00 0 00 20400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35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000 00 20400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27,6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27,6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1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99,9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5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99,9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9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95,3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95,3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95,3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95,3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66,5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66,5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3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28,8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28,8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7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78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9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73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39,1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39,1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41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00S 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3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00S 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41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00S 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05"/>
          <w:jc w:val="center"/>
        </w:trPr>
        <w:tc>
          <w:tcPr>
            <w:tcW w:w="5320" w:type="dxa"/>
            <w:shd w:val="clear" w:color="000000" w:fill="FFFFFF"/>
            <w:vAlign w:val="center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5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2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06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238,8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both"/>
            </w:pPr>
            <w:proofErr w:type="spellStart"/>
            <w:r>
              <w:t>Резерные</w:t>
            </w:r>
            <w:proofErr w:type="spellEnd"/>
            <w:r>
              <w:t xml:space="preserve"> фонды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0000007500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FA5BF7" w:rsidRDefault="00FA5BF7">
            <w:pPr>
              <w:jc w:val="both"/>
            </w:pPr>
            <w:proofErr w:type="spellStart"/>
            <w:r>
              <w:t>Резерные</w:t>
            </w:r>
            <w:proofErr w:type="spellEnd"/>
            <w:r>
              <w:t xml:space="preserve"> фонды местных администраций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0000007500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870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2,5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0,0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2 520,2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2 347,3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93,1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1 152,2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979,4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FA5BF7" w:rsidTr="00FA5BF7">
        <w:trPr>
          <w:trHeight w:val="6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1 152,2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979,4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FA5BF7" w:rsidTr="00FA5BF7">
        <w:trPr>
          <w:trHeight w:val="12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660,8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657,3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660,8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657,3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FA5BF7" w:rsidTr="00FA5BF7">
        <w:trPr>
          <w:trHeight w:val="45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503,5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503,5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8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157,3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153,8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440,9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273,2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440,9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273,2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440,9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273,2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A5BF7" w:rsidTr="00FA5BF7">
        <w:trPr>
          <w:trHeight w:val="3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48,9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A5BF7" w:rsidTr="00FA5BF7">
        <w:trPr>
          <w:trHeight w:val="39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50,6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48,9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A5BF7" w:rsidTr="00FA5BF7">
        <w:trPr>
          <w:trHeight w:val="69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22,8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22,8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00 0 00 09390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165,2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165,2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5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165,2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165,2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158,4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158,4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158,4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158,4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8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47,9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47,9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6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1 099,5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1 099,5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1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858,9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858,9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9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9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103,2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103,2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5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73,0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73,0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9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30,2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30,2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2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6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lastRenderedPageBreak/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98,2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98,2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00 0 00 50000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98,2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98,2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9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98,2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98,2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93,7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93,7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9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93,7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93,7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72,1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72,1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129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21,6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21,6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3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7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00 0 00 51180 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9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99,5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213,3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FA5BF7" w:rsidTr="00FA5BF7">
        <w:trPr>
          <w:trHeight w:val="109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00 0 00 24700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213,3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00 0 00 24799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213,3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FA5BF7" w:rsidTr="00FA5BF7">
        <w:trPr>
          <w:trHeight w:val="12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00 0 00 24799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199,9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00 0 00 24799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199,9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00 0 00 24799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118,5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118,4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FA5BF7" w:rsidTr="00FA5BF7">
        <w:trPr>
          <w:trHeight w:val="108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00 0 00 24799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81,5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81,5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000 24 79900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000 24 79900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FA5BF7" w:rsidTr="00FA5BF7">
        <w:trPr>
          <w:trHeight w:val="69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000 24 79900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13,2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FA5BF7" w:rsidTr="00FA5BF7">
        <w:trPr>
          <w:trHeight w:val="49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76,1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76,1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5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76,1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76,1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3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73,1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73,1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73,1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73,1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7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51,0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51,0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5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22,1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22,1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3,0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7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8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253,1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253,1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03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71,2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 xml:space="preserve">71,2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7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####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36,6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36,6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18,7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18,7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17,9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17,9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10 691,4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8 734,4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81,7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9 715,8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7 776,1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5BF7" w:rsidTr="00FA5BF7">
        <w:trPr>
          <w:trHeight w:val="102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 xml:space="preserve">Иные </w:t>
            </w:r>
            <w:proofErr w:type="spellStart"/>
            <w:r>
              <w:t>межбеджютные</w:t>
            </w:r>
            <w:proofErr w:type="spellEnd"/>
            <w:r>
              <w:t xml:space="preserve"> трансферты бюджетам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послений</w:t>
            </w:r>
            <w:proofErr w:type="spellEnd"/>
            <w:r>
              <w:t xml:space="preserve"> из бюджета муниципального района на поддержку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9 715,8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7 776,1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5BF7" w:rsidTr="00FA5BF7">
        <w:trPr>
          <w:trHeight w:val="12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2 909,9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2 746,6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2 909,9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2 746,6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2 185,6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2 115,6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FA5BF7" w:rsidTr="00FA5BF7">
        <w:trPr>
          <w:trHeight w:val="105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724,3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630,9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6 750,5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5 006,0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6 750,5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5 006,0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6 750,5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5 006,0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FA5BF7" w:rsidTr="00FA5BF7">
        <w:trPr>
          <w:trHeight w:val="60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55,3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</w:tr>
      <w:tr w:rsidR="00FA5BF7" w:rsidTr="00FA5BF7">
        <w:trPr>
          <w:trHeight w:val="126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 xml:space="preserve">Уплата налогов, сборов </w:t>
            </w:r>
            <w:proofErr w:type="gramStart"/>
            <w:r>
              <w:t xml:space="preserve">и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платежей за счет средств бюджетов городских и сельских поселений, в том числе за счет налоговых и неналоговых доходов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853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55,3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23,5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</w:tr>
      <w:tr w:rsidR="00FA5BF7" w:rsidTr="00FA5BF7">
        <w:trPr>
          <w:trHeight w:val="1260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 xml:space="preserve">Модернизация </w:t>
            </w:r>
            <w:proofErr w:type="spellStart"/>
            <w:r>
              <w:t>обьектов</w:t>
            </w:r>
            <w:proofErr w:type="spellEnd"/>
            <w:r>
              <w:t xml:space="preserve"> теплоэнергетики и капитальный ремонт </w:t>
            </w:r>
            <w:proofErr w:type="spellStart"/>
            <w:r>
              <w:t>обьектов</w:t>
            </w:r>
            <w:proofErr w:type="spellEnd"/>
            <w:r>
              <w:t xml:space="preserve"> коммунальной инфраструктуры,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00 0 00 74905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205,4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205,4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00 0 00 74905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205,4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205,4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4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671,3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671,3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524,5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524,5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00 0 00 78183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146,8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146,8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5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подпрограммы модернизация </w:t>
            </w:r>
            <w:proofErr w:type="spellStart"/>
            <w:r>
              <w:t>обьектов</w:t>
            </w:r>
            <w:proofErr w:type="spellEnd"/>
            <w:r>
              <w:t xml:space="preserve"> теплоэнергетики и капитальный ремонт </w:t>
            </w:r>
            <w:proofErr w:type="spellStart"/>
            <w:r>
              <w:t>обьектов</w:t>
            </w:r>
            <w:proofErr w:type="spellEnd"/>
            <w:r>
              <w:t xml:space="preserve"> коммунальной инфраструктуры,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S4905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S4905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244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88,6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71,3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80,5</w:t>
            </w:r>
          </w:p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vAlign w:val="bottom"/>
            <w:hideMark/>
          </w:tcPr>
          <w:p w:rsidR="00FA5BF7" w:rsidRDefault="00FA5BF7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111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43,9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43,9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126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02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S8183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119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44,7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27,4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61,2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1 240,4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1 212,0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97,7</w:t>
            </w:r>
          </w:p>
        </w:tc>
      </w:tr>
      <w:tr w:rsidR="00FA5BF7" w:rsidTr="00FA5BF7">
        <w:trPr>
          <w:trHeight w:val="3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08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1 240,4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1 212,0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A5BF7" w:rsidTr="00FA5BF7">
        <w:trPr>
          <w:trHeight w:val="15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1 240,4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1 212,0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A5BF7" w:rsidTr="00FA5BF7">
        <w:trPr>
          <w:trHeight w:val="7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перечисления другим бюджетам бюджетной системы РФ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08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00 0 00 25106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540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1 240,4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1 212,0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A5BF7" w:rsidTr="00FA5BF7">
        <w:trPr>
          <w:trHeight w:val="40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43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00 0 00 49100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94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00 0 00 49110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 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7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00 0 00 49110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300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00 0 00 49110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310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630"/>
          <w:jc w:val="center"/>
        </w:trPr>
        <w:tc>
          <w:tcPr>
            <w:tcW w:w="5320" w:type="dxa"/>
            <w:shd w:val="clear" w:color="auto" w:fill="auto"/>
            <w:vAlign w:val="center"/>
            <w:hideMark/>
          </w:tcPr>
          <w:p w:rsidR="00FA5BF7" w:rsidRDefault="00FA5BF7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802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10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00 0 00 49110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312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</w:pPr>
            <w:r>
              <w:t>324,1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16 639,6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14 475,5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87,0</w:t>
            </w:r>
          </w:p>
        </w:tc>
      </w:tr>
    </w:tbl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p w:rsidR="00FA5BF7" w:rsidRDefault="00FA5BF7" w:rsidP="00747B6D">
      <w:pPr>
        <w:ind w:right="-81"/>
        <w:rPr>
          <w:sz w:val="28"/>
          <w:szCs w:val="28"/>
        </w:rPr>
      </w:pPr>
    </w:p>
    <w:tbl>
      <w:tblPr>
        <w:tblW w:w="11480" w:type="dxa"/>
        <w:jc w:val="center"/>
        <w:tblInd w:w="91" w:type="dxa"/>
        <w:tblLook w:val="04A0"/>
      </w:tblPr>
      <w:tblGrid>
        <w:gridCol w:w="5320"/>
        <w:gridCol w:w="576"/>
        <w:gridCol w:w="460"/>
        <w:gridCol w:w="510"/>
        <w:gridCol w:w="1540"/>
        <w:gridCol w:w="576"/>
        <w:gridCol w:w="1020"/>
        <w:gridCol w:w="920"/>
        <w:gridCol w:w="720"/>
      </w:tblGrid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r w:rsidRPr="00FA5BF7">
              <w:t>Приложение № 3 к Решению Совета</w:t>
            </w: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r w:rsidRPr="00FA5BF7">
              <w:t>сельского поселения "</w:t>
            </w:r>
            <w:proofErr w:type="spellStart"/>
            <w:r w:rsidRPr="00FA5BF7">
              <w:t>Ковылинское</w:t>
            </w:r>
            <w:proofErr w:type="spellEnd"/>
            <w:r w:rsidRPr="00FA5BF7">
              <w:t>"</w:t>
            </w: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r w:rsidRPr="00FA5BF7">
              <w:t>"Об утверждении отчета об исполнении  бюджета  сельского поселения</w:t>
            </w: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r>
              <w:t>"</w:t>
            </w:r>
            <w:proofErr w:type="spellStart"/>
            <w:r>
              <w:t>Ковылинское</w:t>
            </w:r>
            <w:proofErr w:type="spellEnd"/>
            <w:r>
              <w:t>" муниципаль</w:t>
            </w:r>
            <w:r w:rsidRPr="00FA5BF7">
              <w:t>ного района</w:t>
            </w: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r w:rsidRPr="00FA5BF7">
              <w:t xml:space="preserve">"Город </w:t>
            </w:r>
            <w:proofErr w:type="spellStart"/>
            <w:r w:rsidRPr="00FA5BF7">
              <w:t>Краснокаменск</w:t>
            </w:r>
            <w:proofErr w:type="spellEnd"/>
            <w:r w:rsidRPr="00FA5BF7">
              <w:t xml:space="preserve"> и </w:t>
            </w:r>
            <w:proofErr w:type="spellStart"/>
            <w:r w:rsidRPr="00FA5BF7">
              <w:t>Краснокамен</w:t>
            </w:r>
            <w:proofErr w:type="gramStart"/>
            <w:r w:rsidRPr="00FA5BF7">
              <w:t>с</w:t>
            </w:r>
            <w:proofErr w:type="spellEnd"/>
            <w:r w:rsidRPr="00FA5BF7">
              <w:t>-</w:t>
            </w:r>
            <w:proofErr w:type="gramEnd"/>
            <w:r w:rsidRPr="00FA5BF7">
              <w:t xml:space="preserve"> кий район" З</w:t>
            </w:r>
            <w:r>
              <w:t>абайкальского края за  2018 год</w:t>
            </w:r>
            <w:r w:rsidRPr="00FA5BF7">
              <w:t>"</w:t>
            </w: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/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r>
              <w:t>от  04.10.</w:t>
            </w:r>
            <w:r w:rsidRPr="00FA5BF7">
              <w:t xml:space="preserve"> 2019г.                       №</w:t>
            </w:r>
            <w:r>
              <w:t xml:space="preserve"> 24 а</w:t>
            </w:r>
          </w:p>
        </w:tc>
      </w:tr>
      <w:tr w:rsidR="00FA5BF7" w:rsidRPr="00FA5BF7" w:rsidTr="00FA5BF7">
        <w:trPr>
          <w:trHeight w:val="255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1065"/>
          <w:jc w:val="center"/>
        </w:trPr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ОБ ИСПОЛНЕНИИ РАСХОДНОЙ ЧАСТИ БЮДЖЕТА СЕЛЬСКОГО ПОСЕЛЕНИ</w:t>
            </w:r>
            <w:proofErr w:type="gramStart"/>
            <w:r w:rsidRPr="00FA5BF7">
              <w:rPr>
                <w:rFonts w:ascii="Arial" w:hAnsi="Arial" w:cs="Arial"/>
                <w:sz w:val="20"/>
                <w:szCs w:val="20"/>
              </w:rPr>
              <w:t>Я"</w:t>
            </w:r>
            <w:proofErr w:type="gramEnd"/>
            <w:r w:rsidRPr="00FA5BF7">
              <w:rPr>
                <w:rFonts w:ascii="Arial" w:hAnsi="Arial" w:cs="Arial"/>
                <w:sz w:val="20"/>
                <w:szCs w:val="20"/>
              </w:rPr>
              <w:t>КОВЫЛИНСКОЕ" ЗА 2018 ГОД</w:t>
            </w:r>
          </w:p>
        </w:tc>
      </w:tr>
      <w:tr w:rsidR="00FA5BF7" w:rsidRPr="00FA5BF7" w:rsidTr="00FA5BF7">
        <w:trPr>
          <w:trHeight w:val="255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319"/>
          <w:jc w:val="center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 w:rsidRPr="00FA5BF7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FA5BF7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 w:rsidRPr="00FA5BF7"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Times New Roman CE" w:hAnsi="Times New Roman CE" w:cs="Arial"/>
              </w:rPr>
            </w:pPr>
            <w:r w:rsidRPr="00FA5BF7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Times New Roman CE" w:hAnsi="Times New Roman CE" w:cs="Arial"/>
              </w:rPr>
            </w:pPr>
            <w:r w:rsidRPr="00FA5BF7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FA5BF7"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FA5BF7"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 w:rsidRPr="00FA5BF7"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FA5BF7" w:rsidRPr="00FA5BF7" w:rsidTr="00FA5BF7">
        <w:trPr>
          <w:trHeight w:val="319"/>
          <w:jc w:val="center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319"/>
          <w:jc w:val="center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319"/>
          <w:jc w:val="center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RPr="00FA5BF7" w:rsidTr="00FA5BF7">
        <w:trPr>
          <w:trHeight w:val="27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A5BF7" w:rsidRPr="00FA5BF7" w:rsidTr="00FA5BF7">
        <w:trPr>
          <w:trHeight w:val="52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Ковылинское</w:t>
            </w:r>
            <w:proofErr w:type="spellEnd"/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rPr>
                <w:b/>
                <w:bCs/>
              </w:rPr>
            </w:pPr>
            <w:r w:rsidRPr="00FA5BF7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3 635,3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3 459,9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95,2</w:t>
            </w:r>
          </w:p>
        </w:tc>
      </w:tr>
      <w:tr w:rsidR="00FA5BF7" w:rsidRPr="00FA5BF7" w:rsidTr="00FA5BF7">
        <w:trPr>
          <w:trHeight w:val="9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90"/>
          <w:jc w:val="center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3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FA5BF7">
              <w:rPr>
                <w:b/>
                <w:bCs/>
              </w:rPr>
              <w:t>Рос-сийской</w:t>
            </w:r>
            <w:proofErr w:type="spellEnd"/>
            <w:proofErr w:type="gramEnd"/>
            <w:r w:rsidRPr="00FA5BF7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308,2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308,2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7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3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8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35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000 00 20400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1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5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межбюджетные  трансферты  </w:t>
            </w:r>
            <w:proofErr w:type="gramStart"/>
            <w:r w:rsidRPr="00FA5BF7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A5BF7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7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FA5BF7">
              <w:t>муниципаль-ных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7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Закупка товаров, работ, услуг в сфере </w:t>
            </w:r>
            <w:proofErr w:type="spellStart"/>
            <w:r w:rsidRPr="00FA5BF7">
              <w:t>нформацион-но-коммуникационных</w:t>
            </w:r>
            <w:proofErr w:type="spellEnd"/>
            <w:r w:rsidRPr="00FA5BF7"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9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73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41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t>Софинансирование</w:t>
            </w:r>
            <w:proofErr w:type="spellEnd"/>
            <w:r w:rsidRPr="00FA5BF7"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00S 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00S 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41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00S 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A5BF7">
              <w:rPr>
                <w:b/>
                <w:bCs/>
              </w:rPr>
              <w:t>финан-сово-бюджетного</w:t>
            </w:r>
            <w:proofErr w:type="spellEnd"/>
            <w:r w:rsidRPr="00FA5BF7"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</w:t>
            </w:r>
            <w:r w:rsidRPr="00FA5BF7">
              <w:lastRenderedPageBreak/>
              <w:t>25100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5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FA5BF7">
              <w:t>муни-ципального</w:t>
            </w:r>
            <w:proofErr w:type="spellEnd"/>
            <w:proofErr w:type="gramEnd"/>
            <w:r w:rsidRPr="00FA5BF7">
              <w:t xml:space="preserve">  района бюджетам поселений  в </w:t>
            </w:r>
            <w:proofErr w:type="spellStart"/>
            <w:r w:rsidRPr="00FA5BF7">
              <w:t>соответ-ствии</w:t>
            </w:r>
            <w:proofErr w:type="spellEnd"/>
            <w:r w:rsidRPr="00FA5BF7"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sz w:val="22"/>
                <w:szCs w:val="22"/>
              </w:rPr>
            </w:pPr>
            <w:r w:rsidRPr="00FA5B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t>Резерные</w:t>
            </w:r>
            <w:proofErr w:type="spellEnd"/>
            <w:r w:rsidRPr="00FA5BF7">
              <w:t xml:space="preserve">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0000007500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t>Резерные</w:t>
            </w:r>
            <w:proofErr w:type="spellEnd"/>
            <w:r w:rsidRPr="00FA5BF7">
              <w:t xml:space="preserve"> фонды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0000007500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2 520,2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2 347,3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93,1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1 152,2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FA5BF7" w:rsidRPr="00FA5BF7" w:rsidTr="00FA5BF7">
        <w:trPr>
          <w:trHeight w:val="6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1 152,2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FA5BF7" w:rsidRPr="00FA5BF7" w:rsidTr="00FA5BF7">
        <w:trPr>
          <w:trHeight w:val="12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660,8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660,8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FA5BF7" w:rsidRPr="00FA5BF7" w:rsidTr="00FA5BF7">
        <w:trPr>
          <w:trHeight w:val="45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157,3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FA5BF7" w:rsidRPr="00FA5BF7" w:rsidTr="00FA5BF7">
        <w:trPr>
          <w:trHeight w:val="58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закупки товаров, работ и услуг для </w:t>
            </w:r>
            <w:proofErr w:type="spellStart"/>
            <w:proofErr w:type="gramStart"/>
            <w:r w:rsidRPr="00FA5BF7">
              <w:t>муниципаль-ных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Прочая закупка товаров, работ и услуг для </w:t>
            </w:r>
            <w:proofErr w:type="spellStart"/>
            <w:proofErr w:type="gramStart"/>
            <w:r w:rsidRPr="00FA5BF7">
              <w:t>муници-пальных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FA5BF7" w:rsidRPr="00FA5BF7" w:rsidTr="00FA5BF7">
        <w:trPr>
          <w:trHeight w:val="3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sz w:val="22"/>
                <w:szCs w:val="22"/>
              </w:rPr>
            </w:pPr>
            <w:r w:rsidRPr="00FA5B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A5BF7" w:rsidRPr="00FA5BF7" w:rsidTr="00FA5BF7">
        <w:trPr>
          <w:trHeight w:val="3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FA5BF7" w:rsidRPr="00FA5BF7" w:rsidTr="00FA5BF7">
        <w:trPr>
          <w:trHeight w:val="6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00 0 00 09390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165,2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5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межбюджетные  трансферты  </w:t>
            </w:r>
            <w:proofErr w:type="gramStart"/>
            <w:r w:rsidRPr="00FA5BF7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A5BF7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165,2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158,4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8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158,4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закупки товаров, работ и услуг для </w:t>
            </w:r>
            <w:proofErr w:type="spellStart"/>
            <w:proofErr w:type="gramStart"/>
            <w:r w:rsidRPr="00FA5BF7">
              <w:t>муниципаль-ных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Прочая закупка товаров, работ и услуг для </w:t>
            </w:r>
            <w:proofErr w:type="spellStart"/>
            <w:proofErr w:type="gramStart"/>
            <w:r w:rsidRPr="00FA5BF7">
              <w:t>муници-пальных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6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1 099,5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1 099,5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1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9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9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t>Софинансирование</w:t>
            </w:r>
            <w:proofErr w:type="spellEnd"/>
            <w:r w:rsidRPr="00FA5BF7"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5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9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2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rPr>
                <w:b/>
                <w:bCs/>
              </w:rPr>
            </w:pPr>
            <w:r w:rsidRPr="00FA5BF7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6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lastRenderedPageBreak/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Осуществление первичного воинского учета на </w:t>
            </w:r>
            <w:proofErr w:type="spellStart"/>
            <w:proofErr w:type="gramStart"/>
            <w:r w:rsidRPr="00FA5BF7">
              <w:t>тер-риториях</w:t>
            </w:r>
            <w:proofErr w:type="spellEnd"/>
            <w:proofErr w:type="gramEnd"/>
            <w:r w:rsidRPr="00FA5BF7"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закупки товаров, работ и услуг для </w:t>
            </w:r>
            <w:proofErr w:type="spellStart"/>
            <w:proofErr w:type="gramStart"/>
            <w:r w:rsidRPr="00FA5BF7">
              <w:t>муниципаль-ных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7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Прочая закупка товаров, работ и услуг для </w:t>
            </w:r>
            <w:proofErr w:type="spellStart"/>
            <w:proofErr w:type="gramStart"/>
            <w:r w:rsidRPr="00FA5BF7">
              <w:t>муници-пальных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00 0 00 51180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rPr>
                <w:b/>
                <w:bCs/>
              </w:rPr>
            </w:pPr>
            <w:r w:rsidRPr="00FA5B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650,3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646,9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99,5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213,3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FA5BF7" w:rsidRPr="00FA5BF7" w:rsidTr="00FA5BF7">
        <w:trPr>
          <w:trHeight w:val="109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 xml:space="preserve">Реализация других функций, связанных с </w:t>
            </w:r>
            <w:proofErr w:type="spellStart"/>
            <w:proofErr w:type="gramStart"/>
            <w:r w:rsidRPr="00FA5BF7">
              <w:t>обеспече-нием</w:t>
            </w:r>
            <w:proofErr w:type="spellEnd"/>
            <w:proofErr w:type="gramEnd"/>
            <w:r w:rsidRPr="00FA5BF7">
              <w:t xml:space="preserve"> национальной безопасности и </w:t>
            </w:r>
            <w:proofErr w:type="spellStart"/>
            <w:r w:rsidRPr="00FA5BF7">
              <w:t>правоохра-нительной</w:t>
            </w:r>
            <w:proofErr w:type="spellEnd"/>
            <w:r w:rsidRPr="00FA5BF7"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213,3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00 0 00 24799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213,3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FA5BF7" w:rsidRPr="00FA5BF7" w:rsidTr="00FA5BF7">
        <w:trPr>
          <w:trHeight w:val="12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00 0 00 24799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FA5BF7" w:rsidRPr="00FA5BF7" w:rsidTr="00FA5BF7">
        <w:trPr>
          <w:trHeight w:val="58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00 0 00 24799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00 0 00 24799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FA5BF7" w:rsidRPr="00FA5BF7" w:rsidTr="00FA5BF7">
        <w:trPr>
          <w:trHeight w:val="10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00 0 00 24799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000 24 79900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Иные закупки товаров, работ и услуг</w:t>
            </w:r>
            <w:r w:rsidRPr="00FA5BF7"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000 24 79900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FA5BF7" w:rsidRPr="00FA5BF7" w:rsidTr="00FA5BF7">
        <w:trPr>
          <w:trHeight w:val="69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000 24 79900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FA5BF7" w:rsidRPr="00FA5BF7" w:rsidTr="00FA5BF7">
        <w:trPr>
          <w:trHeight w:val="49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5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межбюджетные  трансферты  </w:t>
            </w:r>
            <w:proofErr w:type="gramStart"/>
            <w:r w:rsidRPr="00FA5BF7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A5BF7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r w:rsidRPr="00FA5BF7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A5BF7">
              <w:t>самоуправ-ления</w:t>
            </w:r>
            <w:proofErr w:type="spellEnd"/>
            <w:proofErr w:type="gramEnd"/>
            <w:r w:rsidRPr="00FA5BF7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5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закупки товаров, работ и услуг для </w:t>
            </w:r>
            <w:proofErr w:type="spellStart"/>
            <w:proofErr w:type="gramStart"/>
            <w:r w:rsidRPr="00FA5BF7">
              <w:t>муниципаль-ных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Прочая закупка товаров, работ и услуг для </w:t>
            </w:r>
            <w:proofErr w:type="spellStart"/>
            <w:proofErr w:type="gramStart"/>
            <w:r w:rsidRPr="00FA5BF7">
              <w:t>муници-пальных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00 0 00 25020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3,0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253,1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253,1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03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71,2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 xml:space="preserve">71,2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t>Софинансирование</w:t>
            </w:r>
            <w:proofErr w:type="spellEnd"/>
            <w:r w:rsidRPr="00FA5BF7"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36,6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8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18,7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10 691,4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8 734,4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81,7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9 715,8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7 776,1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5BF7" w:rsidRPr="00FA5BF7" w:rsidTr="00FA5BF7">
        <w:trPr>
          <w:trHeight w:val="102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Иные </w:t>
            </w:r>
            <w:proofErr w:type="spellStart"/>
            <w:r w:rsidRPr="00FA5BF7">
              <w:t>межбеджютные</w:t>
            </w:r>
            <w:proofErr w:type="spellEnd"/>
            <w:r w:rsidRPr="00FA5BF7">
              <w:t xml:space="preserve"> трансферты бюджетам </w:t>
            </w:r>
            <w:proofErr w:type="gramStart"/>
            <w:r w:rsidRPr="00FA5BF7">
              <w:t>сельских</w:t>
            </w:r>
            <w:proofErr w:type="gramEnd"/>
            <w:r w:rsidRPr="00FA5BF7">
              <w:t xml:space="preserve"> </w:t>
            </w:r>
            <w:proofErr w:type="spellStart"/>
            <w:r w:rsidRPr="00FA5BF7">
              <w:t>послений</w:t>
            </w:r>
            <w:proofErr w:type="spellEnd"/>
            <w:r w:rsidRPr="00FA5BF7">
              <w:t xml:space="preserve"> из бюджета муниципального района на поддержку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9 715,8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7 776,1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5BF7" w:rsidRPr="00FA5BF7" w:rsidTr="00FA5BF7">
        <w:trPr>
          <w:trHeight w:val="12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2 909,9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2 746,6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2 909,9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2 746,6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2 185,6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2 115,6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FA5BF7" w:rsidRPr="00FA5BF7" w:rsidTr="00FA5BF7">
        <w:trPr>
          <w:trHeight w:val="105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724,3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630,9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6 750,5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5 006,0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6 750,5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5 006,0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Прочая закупка товаров, работ и услуг для </w:t>
            </w:r>
            <w:proofErr w:type="spellStart"/>
            <w:proofErr w:type="gramStart"/>
            <w:r w:rsidRPr="00FA5BF7">
              <w:t>муници-пальных</w:t>
            </w:r>
            <w:proofErr w:type="spellEnd"/>
            <w:proofErr w:type="gramEnd"/>
            <w:r w:rsidRPr="00FA5BF7">
              <w:t xml:space="preserve">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6 750,5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5 006,0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FA5BF7" w:rsidRPr="00FA5BF7" w:rsidTr="00FA5BF7">
        <w:trPr>
          <w:trHeight w:val="6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</w:tr>
      <w:tr w:rsidR="00FA5BF7" w:rsidRPr="00FA5BF7" w:rsidTr="00FA5BF7">
        <w:trPr>
          <w:trHeight w:val="12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Уплата налогов, сборов </w:t>
            </w:r>
            <w:proofErr w:type="gramStart"/>
            <w:r w:rsidRPr="00FA5BF7">
              <w:t xml:space="preserve">и </w:t>
            </w:r>
            <w:proofErr w:type="spellStart"/>
            <w:r w:rsidRPr="00FA5BF7">
              <w:t>ных</w:t>
            </w:r>
            <w:proofErr w:type="spellEnd"/>
            <w:proofErr w:type="gramEnd"/>
            <w:r w:rsidRPr="00FA5BF7">
              <w:t xml:space="preserve"> платежей за счет средств бюджетов городских и сельских поселений, в том числе за счет налоговых и неналоговых доходов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</w:tr>
      <w:tr w:rsidR="00FA5BF7" w:rsidRPr="00FA5BF7" w:rsidTr="00FA5BF7">
        <w:trPr>
          <w:trHeight w:val="12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 xml:space="preserve">Модернизация </w:t>
            </w:r>
            <w:proofErr w:type="spellStart"/>
            <w:r w:rsidRPr="00FA5BF7">
              <w:t>обьектов</w:t>
            </w:r>
            <w:proofErr w:type="spellEnd"/>
            <w:r w:rsidRPr="00FA5BF7">
              <w:t xml:space="preserve"> теплоэнергетики и капитальный ремонт </w:t>
            </w:r>
            <w:proofErr w:type="spellStart"/>
            <w:r w:rsidRPr="00FA5BF7">
              <w:t>обьектов</w:t>
            </w:r>
            <w:proofErr w:type="spellEnd"/>
            <w:r w:rsidRPr="00FA5BF7">
              <w:t xml:space="preserve"> коммунальной инфраструктуры, </w:t>
            </w:r>
            <w:proofErr w:type="gramStart"/>
            <w:r w:rsidRPr="00FA5BF7">
              <w:t>находящихся</w:t>
            </w:r>
            <w:proofErr w:type="gramEnd"/>
            <w:r w:rsidRPr="00FA5BF7">
              <w:t xml:space="preserve">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00 0 00 74905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Прочая закупка товаров</w:t>
            </w:r>
            <w:proofErr w:type="gramStart"/>
            <w:r w:rsidRPr="00FA5BF7">
              <w:t xml:space="preserve"> ,</w:t>
            </w:r>
            <w:proofErr w:type="gramEnd"/>
            <w:r w:rsidRPr="00FA5BF7">
              <w:t xml:space="preserve"> работ и услуг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00 0 00 74905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671,3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671,3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524,5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00 0 00 78183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5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t>Софинансирование</w:t>
            </w:r>
            <w:proofErr w:type="spellEnd"/>
            <w:r w:rsidRPr="00FA5BF7">
              <w:t xml:space="preserve"> подпрограммы модернизация </w:t>
            </w:r>
            <w:proofErr w:type="spellStart"/>
            <w:r w:rsidRPr="00FA5BF7">
              <w:t>обьектов</w:t>
            </w:r>
            <w:proofErr w:type="spellEnd"/>
            <w:r w:rsidRPr="00FA5BF7">
              <w:t xml:space="preserve"> теплоэнергетики и капитальный ремонт </w:t>
            </w:r>
            <w:proofErr w:type="spellStart"/>
            <w:r w:rsidRPr="00FA5BF7">
              <w:t>обьектов</w:t>
            </w:r>
            <w:proofErr w:type="spellEnd"/>
            <w:r w:rsidRPr="00FA5BF7">
              <w:t xml:space="preserve"> коммунальной инфраструктуры, </w:t>
            </w:r>
            <w:proofErr w:type="gramStart"/>
            <w:r w:rsidRPr="00FA5BF7">
              <w:t>находящихся</w:t>
            </w:r>
            <w:proofErr w:type="gramEnd"/>
            <w:r w:rsidRPr="00FA5BF7">
              <w:t xml:space="preserve">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S4905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S4905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proofErr w:type="spellStart"/>
            <w:r w:rsidRPr="00FA5BF7">
              <w:lastRenderedPageBreak/>
              <w:t>Софинансирование</w:t>
            </w:r>
            <w:proofErr w:type="spellEnd"/>
            <w:r w:rsidRPr="00FA5BF7"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71,3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80,5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126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S8183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44,7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61,2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  <w:rPr>
                <w:b/>
                <w:bCs/>
              </w:rPr>
            </w:pPr>
            <w:r w:rsidRPr="00FA5BF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97,7</w:t>
            </w:r>
          </w:p>
        </w:tc>
      </w:tr>
      <w:tr w:rsidR="00FA5BF7" w:rsidRPr="00FA5BF7" w:rsidTr="00FA5BF7">
        <w:trPr>
          <w:trHeight w:val="3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A5BF7" w:rsidRPr="00FA5BF7" w:rsidTr="00FA5BF7">
        <w:trPr>
          <w:trHeight w:val="15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A5BF7" w:rsidRPr="00FA5BF7" w:rsidTr="00FA5BF7">
        <w:trPr>
          <w:trHeight w:val="7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перечисления другим бюджетам бюджетной системы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00 0 00 25106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A5BF7" w:rsidRPr="00FA5BF7" w:rsidTr="00FA5BF7">
        <w:trPr>
          <w:trHeight w:val="40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rPr>
                <w:b/>
                <w:bCs/>
              </w:rPr>
            </w:pPr>
            <w:r w:rsidRPr="00FA5BF7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324,1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  <w:rPr>
                <w:b/>
                <w:bCs/>
              </w:rPr>
            </w:pPr>
            <w:r w:rsidRPr="00FA5BF7">
              <w:rPr>
                <w:b/>
                <w:bCs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43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00 0 00 49100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94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Доплаты к пенсиям государственных служащих</w:t>
            </w:r>
            <w:r w:rsidRPr="00FA5BF7"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00 0 00 49110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7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00 0 00 49110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lastRenderedPageBreak/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00 0 00 49110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6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BF7" w:rsidRPr="00FA5BF7" w:rsidRDefault="00FA5BF7" w:rsidP="00FA5BF7">
            <w:pPr>
              <w:jc w:val="both"/>
            </w:pPr>
            <w:r w:rsidRPr="00FA5BF7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00 0 00 49110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BF7" w:rsidRPr="00FA5BF7" w:rsidRDefault="00FA5BF7" w:rsidP="00FA5BF7">
            <w:pPr>
              <w:jc w:val="center"/>
            </w:pPr>
            <w:r w:rsidRPr="00FA5BF7"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B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5BF7" w:rsidRPr="00FA5BF7" w:rsidTr="00FA5BF7">
        <w:trPr>
          <w:trHeight w:val="58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b/>
                <w:bCs/>
              </w:rPr>
            </w:pPr>
            <w:r w:rsidRPr="00FA5BF7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rPr>
                <w:rFonts w:ascii="Arial" w:hAnsi="Arial" w:cs="Arial"/>
                <w:b/>
                <w:bCs/>
              </w:rPr>
            </w:pPr>
            <w:r w:rsidRPr="00FA5BF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5B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5B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5B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16 639,6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14 475,5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BF7" w:rsidRPr="00FA5BF7" w:rsidRDefault="00FA5BF7" w:rsidP="00FA5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F7">
              <w:rPr>
                <w:rFonts w:ascii="Arial" w:hAnsi="Arial" w:cs="Arial"/>
                <w:b/>
                <w:bCs/>
                <w:sz w:val="20"/>
                <w:szCs w:val="20"/>
              </w:rPr>
              <w:t>87,0</w:t>
            </w:r>
          </w:p>
        </w:tc>
      </w:tr>
    </w:tbl>
    <w:p w:rsidR="00FA5BF7" w:rsidRDefault="00FA5BF7" w:rsidP="00FA5BF7">
      <w:pPr>
        <w:ind w:right="-81"/>
        <w:jc w:val="center"/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Pr="00FA5BF7" w:rsidRDefault="00FA5BF7" w:rsidP="00FA5BF7">
      <w:pPr>
        <w:rPr>
          <w:sz w:val="28"/>
          <w:szCs w:val="28"/>
        </w:rPr>
      </w:pPr>
    </w:p>
    <w:p w:rsidR="00FA5BF7" w:rsidRDefault="00FA5BF7" w:rsidP="00FA5BF7">
      <w:pPr>
        <w:rPr>
          <w:sz w:val="28"/>
          <w:szCs w:val="28"/>
        </w:rPr>
      </w:pPr>
    </w:p>
    <w:p w:rsidR="00FA5BF7" w:rsidRDefault="00FA5BF7" w:rsidP="00FA5BF7">
      <w:pPr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FA5BF7" w:rsidRDefault="00FA5BF7">
      <w:pPr>
        <w:rPr>
          <w:rFonts w:ascii="Arial" w:hAnsi="Arial" w:cs="Arial"/>
          <w:sz w:val="20"/>
          <w:szCs w:val="20"/>
        </w:rPr>
        <w:sectPr w:rsidR="00FA5BF7" w:rsidSect="00FA5BF7">
          <w:pgSz w:w="16838" w:h="11906" w:orient="landscape"/>
          <w:pgMar w:top="1701" w:right="902" w:bottom="748" w:left="1134" w:header="709" w:footer="709" w:gutter="0"/>
          <w:cols w:space="708"/>
          <w:docGrid w:linePitch="360"/>
        </w:sectPr>
      </w:pPr>
    </w:p>
    <w:tbl>
      <w:tblPr>
        <w:tblW w:w="9605" w:type="dxa"/>
        <w:jc w:val="center"/>
        <w:tblInd w:w="91" w:type="dxa"/>
        <w:tblLook w:val="04A0"/>
      </w:tblPr>
      <w:tblGrid>
        <w:gridCol w:w="3320"/>
        <w:gridCol w:w="3377"/>
        <w:gridCol w:w="1525"/>
        <w:gridCol w:w="1383"/>
      </w:tblGrid>
      <w:tr w:rsidR="00FA5BF7" w:rsidTr="00FA5BF7">
        <w:trPr>
          <w:trHeight w:val="27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 № 4  к Решению Совета сельского </w:t>
            </w:r>
          </w:p>
        </w:tc>
      </w:tr>
      <w:tr w:rsidR="00FA5BF7" w:rsidTr="00FA5BF7">
        <w:trPr>
          <w:trHeight w:val="28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</w:t>
            </w:r>
            <w:proofErr w:type="spellStart"/>
            <w:r>
              <w:rPr>
                <w:sz w:val="20"/>
                <w:szCs w:val="20"/>
              </w:rPr>
              <w:t>Ковылинское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</w:p>
        </w:tc>
      </w:tr>
      <w:tr w:rsidR="00FA5BF7" w:rsidTr="00FA5BF7">
        <w:trPr>
          <w:trHeight w:val="2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FA5BF7" w:rsidTr="00FA5BF7">
        <w:trPr>
          <w:trHeight w:val="28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</w:t>
            </w:r>
            <w:proofErr w:type="spellStart"/>
            <w:r>
              <w:rPr>
                <w:sz w:val="20"/>
                <w:szCs w:val="20"/>
              </w:rPr>
              <w:t>Ковылинское</w:t>
            </w:r>
            <w:proofErr w:type="spellEnd"/>
            <w:r>
              <w:rPr>
                <w:sz w:val="20"/>
                <w:szCs w:val="20"/>
              </w:rPr>
              <w:t xml:space="preserve"> " муниципального</w:t>
            </w:r>
          </w:p>
        </w:tc>
      </w:tr>
      <w:tr w:rsidR="00FA5BF7" w:rsidTr="00FA5BF7">
        <w:trPr>
          <w:trHeight w:val="28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</w:p>
        </w:tc>
      </w:tr>
      <w:tr w:rsidR="00FA5BF7" w:rsidTr="00FA5BF7">
        <w:trPr>
          <w:trHeight w:val="28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Забайкальского края за  2018 год"</w:t>
            </w:r>
          </w:p>
        </w:tc>
      </w:tr>
      <w:tr w:rsidR="00FA5BF7" w:rsidTr="00FA5BF7">
        <w:trPr>
          <w:trHeight w:val="28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5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5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     "  "                            " 2019 год        № </w:t>
            </w:r>
          </w:p>
        </w:tc>
      </w:tr>
      <w:tr w:rsidR="00FA5BF7" w:rsidTr="00FA5BF7">
        <w:trPr>
          <w:trHeight w:val="25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5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55"/>
          <w:jc w:val="center"/>
        </w:trPr>
        <w:tc>
          <w:tcPr>
            <w:tcW w:w="8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Ковылинское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     за   2018 год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55"/>
          <w:jc w:val="center"/>
        </w:trPr>
        <w:tc>
          <w:tcPr>
            <w:tcW w:w="8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BF7" w:rsidRDefault="00FA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240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F7" w:rsidTr="00FA5BF7">
        <w:trPr>
          <w:trHeight w:val="420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>
              <w:rPr>
                <w:rFonts w:ascii="Arial Narrow" w:hAnsi="Arial Narrow" w:cs="Arial"/>
              </w:rPr>
              <w:t>подгруппы</w:t>
            </w:r>
            <w:proofErr w:type="gramStart"/>
            <w:r>
              <w:rPr>
                <w:rFonts w:ascii="Arial Narrow" w:hAnsi="Arial Narrow" w:cs="Arial"/>
              </w:rPr>
              <w:t>,с</w:t>
            </w:r>
            <w:proofErr w:type="gramEnd"/>
            <w:r>
              <w:rPr>
                <w:rFonts w:ascii="Arial Narrow" w:hAnsi="Arial Narrow" w:cs="Arial"/>
              </w:rPr>
              <w:t>татьи</w:t>
            </w:r>
            <w:proofErr w:type="spellEnd"/>
            <w:r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2018 год      (тыс. руб.)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F7" w:rsidRDefault="00FA5B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 2018 год (тыс. руб.)</w:t>
            </w:r>
          </w:p>
        </w:tc>
      </w:tr>
      <w:tr w:rsidR="00FA5BF7" w:rsidTr="00FA5BF7">
        <w:trPr>
          <w:trHeight w:val="2340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F7" w:rsidRDefault="00FA5BF7">
            <w:pPr>
              <w:rPr>
                <w:rFonts w:ascii="Arial Narrow" w:hAnsi="Arial Narrow" w:cs="Arial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5BF7" w:rsidRDefault="00FA5BF7">
            <w:pPr>
              <w:rPr>
                <w:rFonts w:ascii="Arial Narrow" w:hAnsi="Arial Narrow" w:cs="Arial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F7" w:rsidRDefault="00FA5BF7">
            <w:pPr>
              <w:rPr>
                <w:rFonts w:ascii="Arial Narrow" w:hAnsi="Arial Narrow"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F7" w:rsidRDefault="00FA5BF7">
            <w:pPr>
              <w:rPr>
                <w:rFonts w:ascii="Arial Narrow" w:hAnsi="Arial Narrow" w:cs="Arial"/>
              </w:rPr>
            </w:pPr>
          </w:p>
        </w:tc>
      </w:tr>
      <w:tr w:rsidR="00FA5BF7" w:rsidTr="00FA5BF7">
        <w:trPr>
          <w:trHeight w:val="12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BF7" w:rsidRDefault="00FA5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>
              <w:rPr>
                <w:rFonts w:ascii="Arial" w:hAnsi="Arial" w:cs="Arial"/>
              </w:rPr>
              <w:t>финансированиядефицита</w:t>
            </w:r>
            <w:proofErr w:type="spellEnd"/>
            <w:r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1 141,2</w:t>
            </w:r>
          </w:p>
        </w:tc>
      </w:tr>
      <w:tr w:rsidR="00FA5BF7" w:rsidTr="00FA5BF7">
        <w:trPr>
          <w:trHeight w:val="5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1 141,2</w:t>
            </w:r>
          </w:p>
        </w:tc>
      </w:tr>
      <w:tr w:rsidR="00FA5BF7" w:rsidTr="00FA5BF7">
        <w:trPr>
          <w:trHeight w:val="6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-15 492,9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-13 689,4</w:t>
            </w:r>
          </w:p>
        </w:tc>
      </w:tr>
      <w:tr w:rsidR="00FA5BF7" w:rsidTr="00FA5BF7">
        <w:trPr>
          <w:trHeight w:val="87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-15 492,9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-13 689,4</w:t>
            </w:r>
          </w:p>
        </w:tc>
      </w:tr>
      <w:tr w:rsidR="00FA5BF7" w:rsidTr="00FA5BF7">
        <w:trPr>
          <w:trHeight w:val="72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16 639,6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14 830,6</w:t>
            </w:r>
          </w:p>
        </w:tc>
      </w:tr>
      <w:tr w:rsidR="00FA5BF7" w:rsidTr="00FA5BF7">
        <w:trPr>
          <w:trHeight w:val="85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BF7" w:rsidRDefault="00FA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16 639,6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5BF7" w:rsidRDefault="00FA5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14 830,6</w:t>
            </w:r>
          </w:p>
        </w:tc>
      </w:tr>
    </w:tbl>
    <w:p w:rsidR="00FA5BF7" w:rsidRDefault="00FA5BF7" w:rsidP="00FA5BF7">
      <w:pPr>
        <w:tabs>
          <w:tab w:val="left" w:pos="9812"/>
        </w:tabs>
        <w:rPr>
          <w:sz w:val="28"/>
          <w:szCs w:val="28"/>
        </w:rPr>
        <w:sectPr w:rsidR="00FA5BF7" w:rsidSect="00A655F5">
          <w:pgSz w:w="11906" w:h="16838"/>
          <w:pgMar w:top="902" w:right="748" w:bottom="1134" w:left="1701" w:header="709" w:footer="709" w:gutter="0"/>
          <w:cols w:space="708"/>
          <w:docGrid w:linePitch="360"/>
        </w:sectPr>
      </w:pPr>
    </w:p>
    <w:tbl>
      <w:tblPr>
        <w:tblW w:w="11795" w:type="dxa"/>
        <w:jc w:val="center"/>
        <w:tblInd w:w="91" w:type="dxa"/>
        <w:tblLook w:val="04A0"/>
      </w:tblPr>
      <w:tblGrid>
        <w:gridCol w:w="2960"/>
        <w:gridCol w:w="4140"/>
        <w:gridCol w:w="1434"/>
        <w:gridCol w:w="1318"/>
        <w:gridCol w:w="1943"/>
      </w:tblGrid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Пояснительной записке Решения</w:t>
            </w:r>
          </w:p>
        </w:tc>
      </w:tr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сельского поселения "</w:t>
            </w:r>
            <w:proofErr w:type="spellStart"/>
            <w:r>
              <w:rPr>
                <w:sz w:val="20"/>
                <w:szCs w:val="20"/>
              </w:rPr>
              <w:t>Ковылинское</w:t>
            </w:r>
            <w:proofErr w:type="spellEnd"/>
            <w:r>
              <w:rPr>
                <w:sz w:val="20"/>
                <w:szCs w:val="20"/>
              </w:rPr>
              <w:t xml:space="preserve">"  </w:t>
            </w:r>
          </w:p>
        </w:tc>
      </w:tr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</w:t>
            </w:r>
            <w:proofErr w:type="spellStart"/>
            <w:r>
              <w:rPr>
                <w:sz w:val="20"/>
                <w:szCs w:val="20"/>
              </w:rPr>
              <w:t>Ковылинское</w:t>
            </w:r>
            <w:proofErr w:type="spellEnd"/>
            <w:r>
              <w:rPr>
                <w:sz w:val="20"/>
                <w:szCs w:val="20"/>
              </w:rPr>
              <w:t>"  муниципального</w:t>
            </w:r>
          </w:p>
        </w:tc>
      </w:tr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Забайкальского края за   2018 год"</w:t>
            </w:r>
          </w:p>
        </w:tc>
      </w:tr>
      <w:tr w:rsidR="00A655F5" w:rsidTr="00A655F5">
        <w:trPr>
          <w:trHeight w:val="33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 04  " 10" 2019 года                         № 24 а</w:t>
            </w:r>
          </w:p>
        </w:tc>
      </w:tr>
      <w:tr w:rsidR="00A655F5" w:rsidTr="00A655F5">
        <w:trPr>
          <w:trHeight w:val="33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F5" w:rsidTr="00A655F5">
        <w:trPr>
          <w:trHeight w:val="19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F5" w:rsidTr="00A655F5">
        <w:trPr>
          <w:trHeight w:val="375"/>
          <w:jc w:val="center"/>
        </w:trPr>
        <w:tc>
          <w:tcPr>
            <w:tcW w:w="11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2018 год</w:t>
            </w:r>
          </w:p>
        </w:tc>
      </w:tr>
      <w:tr w:rsidR="00A655F5" w:rsidTr="00A655F5">
        <w:trPr>
          <w:trHeight w:val="570"/>
          <w:jc w:val="center"/>
        </w:trPr>
        <w:tc>
          <w:tcPr>
            <w:tcW w:w="11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5F5" w:rsidRDefault="00A655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55F5" w:rsidTr="00A655F5">
        <w:trPr>
          <w:trHeight w:val="25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F5" w:rsidTr="00A655F5">
        <w:trPr>
          <w:trHeight w:val="33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A655F5" w:rsidTr="00A655F5">
        <w:trPr>
          <w:trHeight w:val="315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655F5" w:rsidTr="00A655F5">
        <w:trPr>
          <w:trHeight w:val="63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655F5" w:rsidTr="00A655F5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A655F5" w:rsidTr="00A655F5">
        <w:trPr>
          <w:trHeight w:val="6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b/>
                <w:bCs/>
              </w:rPr>
            </w:pPr>
            <w:r>
              <w:rPr>
                <w:rFonts w:ascii="Times New Roman Cyr" w:hAnsi="Times New Roman Cyr" w:cs="Arial"/>
                <w:b/>
                <w:bCs/>
              </w:rPr>
              <w:t xml:space="preserve">БЕЗВОЗМЕЗДНЫЕ </w:t>
            </w:r>
            <w:proofErr w:type="spellStart"/>
            <w:r>
              <w:rPr>
                <w:rFonts w:ascii="Times New Roman Cyr" w:hAnsi="Times New Roman Cyr" w:cs="Arial"/>
                <w:b/>
                <w:bCs/>
              </w:rPr>
              <w:t>ПОСТУПЛЕНИЯ</w:t>
            </w:r>
            <w:proofErr w:type="gramStart"/>
            <w:r>
              <w:rPr>
                <w:rFonts w:ascii="Times New Roman Cyr" w:hAnsi="Times New Roman Cyr" w:cs="Arial"/>
                <w:b/>
                <w:bCs/>
              </w:rPr>
              <w:t>,в</w:t>
            </w:r>
            <w:proofErr w:type="gramEnd"/>
            <w:r>
              <w:rPr>
                <w:rFonts w:ascii="Times New Roman Cyr" w:hAnsi="Times New Roman Cyr" w:cs="Arial"/>
                <w:b/>
                <w:bCs/>
              </w:rPr>
              <w:t>сего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8 819,5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8 359,6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A655F5" w:rsidTr="00A655F5">
        <w:trPr>
          <w:trHeight w:val="9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8 819,5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8 359,6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A655F5" w:rsidTr="00A655F5">
        <w:trPr>
          <w:trHeight w:val="78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2 276,0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93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2 276,0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33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55F5" w:rsidTr="00A655F5">
        <w:trPr>
          <w:trHeight w:val="93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000 2 02 15001 10 0000 151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145,0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145,0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103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2 131,0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2 131,0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106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2 565,6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2 565,6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61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2 565,6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2 565,6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72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000 2 02 3000 00 0000 151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98,2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133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98,2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15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98,2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3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3 879,7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3 419,8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</w:tr>
      <w:tr w:rsidR="00A655F5" w:rsidTr="00A655F5">
        <w:trPr>
          <w:trHeight w:val="21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000 2 02 40014 00 0000 151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2 539,2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2 539,2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21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2 539,2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2 539,2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94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1 340,5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880,6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A655F5" w:rsidTr="00A655F5">
        <w:trPr>
          <w:trHeight w:val="93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1 340,5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880,6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A655F5" w:rsidTr="00A655F5">
        <w:trPr>
          <w:trHeight w:val="30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55F5" w:rsidTr="00A655F5">
        <w:trPr>
          <w:trHeight w:val="73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Иные межбюджетные трансферты на обеспечение мер поддержки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10,3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A655F5" w:rsidTr="00A655F5">
        <w:trPr>
          <w:trHeight w:val="115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  <w:proofErr w:type="gramStart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Arial"/>
                <w:sz w:val="22"/>
                <w:szCs w:val="22"/>
              </w:rPr>
              <w:t>возрат</w:t>
            </w:r>
            <w:proofErr w:type="spell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иных межбюджетных </w:t>
            </w:r>
            <w:proofErr w:type="spellStart"/>
            <w:r>
              <w:rPr>
                <w:rFonts w:ascii="Times New Roman Cyr" w:hAnsi="Times New Roman Cyr" w:cs="Arial"/>
                <w:sz w:val="22"/>
                <w:szCs w:val="22"/>
              </w:rPr>
              <w:t>трансфетров</w:t>
            </w:r>
            <w:proofErr w:type="spell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-0,9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-0,9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126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 Межбюджетный трансферт из бюджета муниципального района на выравнивание заработной платы работников сельских домов культуры на 2018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287,8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287,8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11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Межбюджетный трансферт из бюджета муниципального района на оказание финансовой помощи на организацию общественный работ инвалидов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1,2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A655F5" w:rsidTr="00A655F5">
        <w:trPr>
          <w:trHeight w:val="118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Межбюджетный трансферт из бюджета муниципального района на выравнивание уровня бюджетной обеспеченности главам </w:t>
            </w:r>
            <w:proofErr w:type="spellStart"/>
            <w:r>
              <w:rPr>
                <w:rFonts w:ascii="Times New Roman Cyr" w:hAnsi="Times New Roman Cyr" w:cs="Arial"/>
                <w:sz w:val="22"/>
                <w:szCs w:val="22"/>
              </w:rPr>
              <w:t>сельскихх</w:t>
            </w:r>
            <w:proofErr w:type="spell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51,6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51,6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72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172,1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172,1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55F5" w:rsidTr="00A655F5">
        <w:trPr>
          <w:trHeight w:val="66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5" w:rsidRDefault="00A655F5">
            <w:pPr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817,5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358,5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5" w:rsidRDefault="00A655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</w:tbl>
    <w:p w:rsidR="00FA5BF7" w:rsidRDefault="00FA5BF7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Default="00A655F5" w:rsidP="00FA5BF7">
      <w:pPr>
        <w:tabs>
          <w:tab w:val="left" w:pos="9812"/>
        </w:tabs>
        <w:rPr>
          <w:sz w:val="28"/>
          <w:szCs w:val="28"/>
        </w:rPr>
      </w:pPr>
    </w:p>
    <w:p w:rsidR="00A655F5" w:rsidRPr="00FA5BF7" w:rsidRDefault="00A655F5" w:rsidP="00FA5BF7">
      <w:pPr>
        <w:tabs>
          <w:tab w:val="left" w:pos="9812"/>
        </w:tabs>
        <w:rPr>
          <w:sz w:val="28"/>
          <w:szCs w:val="28"/>
        </w:rPr>
      </w:pPr>
    </w:p>
    <w:sectPr w:rsidR="00A655F5" w:rsidRPr="00FA5BF7" w:rsidSect="00FA5BF7">
      <w:pgSz w:w="16838" w:h="11906" w:orient="landscape"/>
      <w:pgMar w:top="1701" w:right="902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328CB"/>
    <w:rsid w:val="00012EC8"/>
    <w:rsid w:val="0003153C"/>
    <w:rsid w:val="00043E73"/>
    <w:rsid w:val="00056E9E"/>
    <w:rsid w:val="00056ED7"/>
    <w:rsid w:val="000B4C61"/>
    <w:rsid w:val="000B696C"/>
    <w:rsid w:val="00125C3C"/>
    <w:rsid w:val="00146F54"/>
    <w:rsid w:val="001838EC"/>
    <w:rsid w:val="00184AE0"/>
    <w:rsid w:val="00195153"/>
    <w:rsid w:val="001E744A"/>
    <w:rsid w:val="00272A30"/>
    <w:rsid w:val="002B382F"/>
    <w:rsid w:val="002C02DB"/>
    <w:rsid w:val="002E34D0"/>
    <w:rsid w:val="0030242C"/>
    <w:rsid w:val="00306138"/>
    <w:rsid w:val="00322113"/>
    <w:rsid w:val="00324B6B"/>
    <w:rsid w:val="0034397B"/>
    <w:rsid w:val="00372949"/>
    <w:rsid w:val="003741F9"/>
    <w:rsid w:val="00392E5E"/>
    <w:rsid w:val="003D207B"/>
    <w:rsid w:val="003F0214"/>
    <w:rsid w:val="00401243"/>
    <w:rsid w:val="00405016"/>
    <w:rsid w:val="004433F7"/>
    <w:rsid w:val="004538E4"/>
    <w:rsid w:val="00464BDC"/>
    <w:rsid w:val="004A60E2"/>
    <w:rsid w:val="004B54AE"/>
    <w:rsid w:val="004E17BF"/>
    <w:rsid w:val="004E1BD7"/>
    <w:rsid w:val="005135AD"/>
    <w:rsid w:val="00530E6F"/>
    <w:rsid w:val="005506D5"/>
    <w:rsid w:val="00573235"/>
    <w:rsid w:val="005911F2"/>
    <w:rsid w:val="005C07BE"/>
    <w:rsid w:val="005C1869"/>
    <w:rsid w:val="005D5624"/>
    <w:rsid w:val="00607B9F"/>
    <w:rsid w:val="006434F8"/>
    <w:rsid w:val="00661272"/>
    <w:rsid w:val="00684217"/>
    <w:rsid w:val="006960B3"/>
    <w:rsid w:val="00696845"/>
    <w:rsid w:val="006D0C71"/>
    <w:rsid w:val="006E2072"/>
    <w:rsid w:val="006E7CF5"/>
    <w:rsid w:val="007018C7"/>
    <w:rsid w:val="00714389"/>
    <w:rsid w:val="00724C9D"/>
    <w:rsid w:val="00730F69"/>
    <w:rsid w:val="00747B6D"/>
    <w:rsid w:val="007A30EB"/>
    <w:rsid w:val="007F4BFB"/>
    <w:rsid w:val="00804504"/>
    <w:rsid w:val="00817EE4"/>
    <w:rsid w:val="0082028B"/>
    <w:rsid w:val="008307D8"/>
    <w:rsid w:val="00842B59"/>
    <w:rsid w:val="008523C9"/>
    <w:rsid w:val="0086463C"/>
    <w:rsid w:val="008B5B7B"/>
    <w:rsid w:val="008B6A36"/>
    <w:rsid w:val="008C7B54"/>
    <w:rsid w:val="008D13BB"/>
    <w:rsid w:val="008D519A"/>
    <w:rsid w:val="008D64E5"/>
    <w:rsid w:val="008F771D"/>
    <w:rsid w:val="0092285D"/>
    <w:rsid w:val="00927EA3"/>
    <w:rsid w:val="009576EC"/>
    <w:rsid w:val="00967142"/>
    <w:rsid w:val="00A1119C"/>
    <w:rsid w:val="00A123F6"/>
    <w:rsid w:val="00A21D52"/>
    <w:rsid w:val="00A312C3"/>
    <w:rsid w:val="00A40F57"/>
    <w:rsid w:val="00A655F5"/>
    <w:rsid w:val="00A675F6"/>
    <w:rsid w:val="00A757E0"/>
    <w:rsid w:val="00A82759"/>
    <w:rsid w:val="00A87561"/>
    <w:rsid w:val="00AA75D8"/>
    <w:rsid w:val="00AA7EDB"/>
    <w:rsid w:val="00AD0FE9"/>
    <w:rsid w:val="00AD5C99"/>
    <w:rsid w:val="00AE373C"/>
    <w:rsid w:val="00AE564B"/>
    <w:rsid w:val="00B2477F"/>
    <w:rsid w:val="00B3697F"/>
    <w:rsid w:val="00B87BB4"/>
    <w:rsid w:val="00BB17FE"/>
    <w:rsid w:val="00BB7064"/>
    <w:rsid w:val="00BC3A55"/>
    <w:rsid w:val="00BC52FC"/>
    <w:rsid w:val="00BF4417"/>
    <w:rsid w:val="00C0214F"/>
    <w:rsid w:val="00C3404E"/>
    <w:rsid w:val="00C4594A"/>
    <w:rsid w:val="00C90BD8"/>
    <w:rsid w:val="00CE1DF3"/>
    <w:rsid w:val="00D0413A"/>
    <w:rsid w:val="00D21DB6"/>
    <w:rsid w:val="00D328CB"/>
    <w:rsid w:val="00D66B66"/>
    <w:rsid w:val="00D7290D"/>
    <w:rsid w:val="00D95508"/>
    <w:rsid w:val="00DC6B03"/>
    <w:rsid w:val="00DC793B"/>
    <w:rsid w:val="00DE7220"/>
    <w:rsid w:val="00E0143D"/>
    <w:rsid w:val="00E11439"/>
    <w:rsid w:val="00E72F71"/>
    <w:rsid w:val="00E94AB4"/>
    <w:rsid w:val="00EB6A12"/>
    <w:rsid w:val="00EC5C3A"/>
    <w:rsid w:val="00F05CE1"/>
    <w:rsid w:val="00F24BF3"/>
    <w:rsid w:val="00F31511"/>
    <w:rsid w:val="00F41AA2"/>
    <w:rsid w:val="00F82F46"/>
    <w:rsid w:val="00FA5BF7"/>
    <w:rsid w:val="00FB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BB"/>
    <w:rPr>
      <w:sz w:val="24"/>
      <w:szCs w:val="24"/>
    </w:rPr>
  </w:style>
  <w:style w:type="paragraph" w:styleId="1">
    <w:name w:val="heading 1"/>
    <w:basedOn w:val="a"/>
    <w:next w:val="a"/>
    <w:qFormat/>
    <w:rsid w:val="008D13B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13BB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E17B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FA5BF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FA5BF7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BF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BF7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2">
    <w:name w:val="xl72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A5B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FA5BF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0">
    <w:name w:val="xl80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1">
    <w:name w:val="xl91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A5B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FA5BF7"/>
    <w:pPr>
      <w:spacing w:before="100" w:beforeAutospacing="1" w:after="100" w:afterAutospacing="1"/>
    </w:pPr>
  </w:style>
  <w:style w:type="paragraph" w:customStyle="1" w:styleId="xl99">
    <w:name w:val="xl99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FA5BF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7">
    <w:name w:val="xl107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0">
    <w:name w:val="xl110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20">
    <w:name w:val="xl120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7">
    <w:name w:val="xl127"/>
    <w:basedOn w:val="a"/>
    <w:rsid w:val="00FA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A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B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A5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3">
    <w:name w:val="xl133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7">
    <w:name w:val="xl137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A5BF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FA5B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1">
    <w:name w:val="xl141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A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FA5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FA5BF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1">
    <w:name w:val="xl151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9">
    <w:name w:val="xl159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60">
    <w:name w:val="xl160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61">
    <w:name w:val="xl161"/>
    <w:basedOn w:val="a"/>
    <w:rsid w:val="00FA5B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63">
    <w:name w:val="xl163"/>
    <w:basedOn w:val="a"/>
    <w:rsid w:val="00FA5B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FA5B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A5BF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FA5BF7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A5BF7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76">
    <w:name w:val="xl176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78">
    <w:name w:val="xl178"/>
    <w:basedOn w:val="a"/>
    <w:rsid w:val="00FA5B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FA5B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FA5B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FA5B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AE5D-6E1E-4438-85CB-6A78A64B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44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Сергей</cp:lastModifiedBy>
  <cp:revision>7</cp:revision>
  <cp:lastPrinted>2019-05-16T07:39:00Z</cp:lastPrinted>
  <dcterms:created xsi:type="dcterms:W3CDTF">2019-09-20T04:13:00Z</dcterms:created>
  <dcterms:modified xsi:type="dcterms:W3CDTF">2019-11-27T05:53:00Z</dcterms:modified>
</cp:coreProperties>
</file>