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E" w:rsidRDefault="00643F1E" w:rsidP="00343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1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7DD6" w:rsidRPr="00643F1E" w:rsidRDefault="00677DD6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643F1E" w:rsidRPr="00643F1E" w:rsidRDefault="00643F1E" w:rsidP="0034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9B17C0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643F1E">
        <w:rPr>
          <w:rFonts w:ascii="Times New Roman" w:hAnsi="Times New Roman" w:cs="Times New Roman"/>
          <w:b/>
          <w:sz w:val="28"/>
          <w:szCs w:val="28"/>
        </w:rPr>
        <w:t>»</w:t>
      </w:r>
    </w:p>
    <w:p w:rsidR="00643F1E" w:rsidRDefault="00643F1E" w:rsidP="0034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7249A" w:rsidRDefault="00B7249A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643F1E" w:rsidRDefault="00643F1E" w:rsidP="0064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3F1E" w:rsidRPr="00643F1E" w:rsidRDefault="009B17C0" w:rsidP="00756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3F1E" w:rsidRPr="00643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</w:t>
      </w:r>
    </w:p>
    <w:p w:rsidR="003E1CBF" w:rsidRDefault="00643F1E" w:rsidP="007927E6">
      <w:pPr>
        <w:pStyle w:val="3"/>
        <w:ind w:firstLine="0"/>
        <w:rPr>
          <w:szCs w:val="28"/>
        </w:rPr>
      </w:pPr>
      <w:r w:rsidRPr="00643F1E">
        <w:rPr>
          <w:szCs w:val="28"/>
        </w:rPr>
        <w:t xml:space="preserve"> </w:t>
      </w:r>
      <w:r w:rsidR="009B17C0">
        <w:rPr>
          <w:szCs w:val="28"/>
        </w:rPr>
        <w:t>«23</w:t>
      </w:r>
      <w:r w:rsidR="0081147D">
        <w:rPr>
          <w:szCs w:val="28"/>
        </w:rPr>
        <w:t>» июл</w:t>
      </w:r>
      <w:r w:rsidR="00B7249A">
        <w:rPr>
          <w:szCs w:val="28"/>
        </w:rPr>
        <w:t xml:space="preserve">я </w:t>
      </w:r>
      <w:r w:rsidR="00FA5893" w:rsidRPr="00643F1E">
        <w:rPr>
          <w:szCs w:val="28"/>
        </w:rPr>
        <w:t>2018</w:t>
      </w:r>
      <w:r w:rsidR="007927E6" w:rsidRPr="00643F1E">
        <w:rPr>
          <w:szCs w:val="28"/>
        </w:rPr>
        <w:t xml:space="preserve"> года                                                          </w:t>
      </w:r>
      <w:r>
        <w:rPr>
          <w:szCs w:val="28"/>
        </w:rPr>
        <w:t xml:space="preserve">                  </w:t>
      </w:r>
      <w:r w:rsidR="007927E6" w:rsidRPr="00643F1E">
        <w:rPr>
          <w:szCs w:val="28"/>
        </w:rPr>
        <w:t xml:space="preserve"> №</w:t>
      </w:r>
      <w:r w:rsidR="009B17C0">
        <w:rPr>
          <w:szCs w:val="28"/>
        </w:rPr>
        <w:t xml:space="preserve"> 15</w:t>
      </w:r>
    </w:p>
    <w:p w:rsidR="007927E6" w:rsidRPr="00643F1E" w:rsidRDefault="007927E6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876D78" w:rsidRDefault="00E83A05" w:rsidP="00E83A0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78" w:rsidRPr="00643F1E">
        <w:rPr>
          <w:rFonts w:ascii="Times New Roman" w:hAnsi="Times New Roman" w:cs="Times New Roman"/>
          <w:b/>
          <w:sz w:val="28"/>
          <w:szCs w:val="28"/>
        </w:rPr>
        <w:t>Об у</w:t>
      </w:r>
      <w:r w:rsidR="0081147D">
        <w:rPr>
          <w:rFonts w:ascii="Times New Roman" w:hAnsi="Times New Roman" w:cs="Times New Roman"/>
          <w:b/>
          <w:sz w:val="28"/>
          <w:szCs w:val="28"/>
        </w:rPr>
        <w:t>становлении налога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 сельского поселения «</w:t>
      </w:r>
      <w:r w:rsidR="00003A42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27E6" w:rsidRPr="00643F1E" w:rsidRDefault="007927E6" w:rsidP="0075626F">
      <w:pPr>
        <w:pStyle w:val="3"/>
        <w:ind w:firstLine="0"/>
        <w:rPr>
          <w:szCs w:val="28"/>
        </w:rPr>
      </w:pPr>
    </w:p>
    <w:p w:rsidR="00643F1E" w:rsidRDefault="0081147D" w:rsidP="008D5EB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пунктом4 статьи 12</w:t>
      </w:r>
      <w:r w:rsidR="00876D78" w:rsidRPr="00643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</w:t>
      </w:r>
      <w:r w:rsidR="005B2E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95C88">
        <w:rPr>
          <w:rFonts w:ascii="Times New Roman" w:hAnsi="Times New Roman" w:cs="Times New Roman"/>
          <w:sz w:val="28"/>
          <w:szCs w:val="28"/>
        </w:rPr>
        <w:t>Уставом</w:t>
      </w:r>
      <w:r w:rsidR="00876D78" w:rsidRPr="00643F1E">
        <w:rPr>
          <w:rFonts w:ascii="Times New Roman" w:hAnsi="Times New Roman" w:cs="Times New Roman"/>
          <w:sz w:val="28"/>
          <w:szCs w:val="28"/>
        </w:rPr>
        <w:t xml:space="preserve"> с</w:t>
      </w:r>
      <w:r w:rsidR="00FA5893" w:rsidRPr="00643F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1E" w:rsidRPr="00643F1E">
        <w:rPr>
          <w:rFonts w:ascii="Times New Roman" w:hAnsi="Times New Roman" w:cs="Times New Roman"/>
          <w:sz w:val="28"/>
          <w:szCs w:val="28"/>
        </w:rPr>
        <w:t xml:space="preserve"> «</w:t>
      </w:r>
      <w:r w:rsidR="009B17C0">
        <w:rPr>
          <w:rFonts w:ascii="Times New Roman" w:hAnsi="Times New Roman" w:cs="Times New Roman"/>
          <w:sz w:val="28"/>
          <w:szCs w:val="28"/>
        </w:rPr>
        <w:t>Ковылинское</w:t>
      </w:r>
      <w:proofErr w:type="gramStart"/>
      <w:r w:rsidR="00643F1E" w:rsidRPr="00643F1E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643F1E" w:rsidRPr="00643F1E">
        <w:rPr>
          <w:rFonts w:ascii="Times New Roman" w:hAnsi="Times New Roman" w:cs="Times New Roman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  <w:r w:rsidR="00876D78" w:rsidRPr="00643F1E">
        <w:rPr>
          <w:rFonts w:ascii="Times New Roman" w:hAnsi="Times New Roman" w:cs="Times New Roman"/>
          <w:sz w:val="28"/>
          <w:szCs w:val="28"/>
        </w:rPr>
        <w:t>, Совет с</w:t>
      </w:r>
      <w:r w:rsidR="00FA5893" w:rsidRPr="00643F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1E" w:rsidRPr="00643F1E">
        <w:rPr>
          <w:rFonts w:ascii="Times New Roman" w:hAnsi="Times New Roman" w:cs="Times New Roman"/>
          <w:sz w:val="28"/>
          <w:szCs w:val="28"/>
        </w:rPr>
        <w:t xml:space="preserve"> «</w:t>
      </w:r>
      <w:r w:rsidR="009B17C0">
        <w:rPr>
          <w:rFonts w:ascii="Times New Roman" w:hAnsi="Times New Roman" w:cs="Times New Roman"/>
          <w:sz w:val="28"/>
          <w:szCs w:val="28"/>
        </w:rPr>
        <w:t>Ковылинское</w:t>
      </w:r>
      <w:r w:rsidR="00643F1E" w:rsidRPr="00643F1E">
        <w:rPr>
          <w:rFonts w:ascii="Times New Roman" w:hAnsi="Times New Roman" w:cs="Times New Roman"/>
          <w:sz w:val="28"/>
          <w:szCs w:val="28"/>
        </w:rPr>
        <w:t>»</w:t>
      </w:r>
      <w:r w:rsidR="00003A42">
        <w:rPr>
          <w:rFonts w:ascii="Times New Roman" w:hAnsi="Times New Roman" w:cs="Times New Roman"/>
          <w:sz w:val="28"/>
          <w:szCs w:val="28"/>
        </w:rPr>
        <w:t xml:space="preserve"> </w:t>
      </w:r>
      <w:r w:rsidR="00643F1E" w:rsidRPr="00643F1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43F1E">
        <w:rPr>
          <w:rFonts w:ascii="Times New Roman" w:hAnsi="Times New Roman" w:cs="Times New Roman"/>
          <w:sz w:val="28"/>
          <w:szCs w:val="28"/>
        </w:rPr>
        <w:t>,</w:t>
      </w:r>
    </w:p>
    <w:p w:rsidR="00A1450C" w:rsidRDefault="00A1450C" w:rsidP="008D5EB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53BDC" w:rsidRDefault="00643F1E" w:rsidP="008D5EB3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РЕШИЛ:</w:t>
      </w:r>
    </w:p>
    <w:p w:rsidR="00E04EB5" w:rsidRPr="00643F1E" w:rsidRDefault="00E04EB5" w:rsidP="008D5EB3">
      <w:pPr>
        <w:pStyle w:val="3"/>
        <w:ind w:firstLine="0"/>
        <w:rPr>
          <w:b/>
          <w:color w:val="000000"/>
          <w:szCs w:val="28"/>
        </w:rPr>
      </w:pPr>
    </w:p>
    <w:p w:rsidR="0047557C" w:rsidRDefault="00E04EB5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16C51">
        <w:rPr>
          <w:rFonts w:ascii="Times New Roman" w:hAnsi="Times New Roman" w:cs="Times New Roman"/>
          <w:sz w:val="28"/>
          <w:szCs w:val="28"/>
        </w:rPr>
        <w:t>1.</w:t>
      </w:r>
      <w:r w:rsidR="0047557C">
        <w:rPr>
          <w:rFonts w:ascii="Times New Roman" w:hAnsi="Times New Roman" w:cs="Times New Roman"/>
          <w:sz w:val="28"/>
          <w:szCs w:val="28"/>
        </w:rPr>
        <w:t xml:space="preserve"> Ввести на территории сельского поселения «</w:t>
      </w:r>
      <w:r w:rsidR="009B17C0">
        <w:rPr>
          <w:rFonts w:ascii="Times New Roman" w:hAnsi="Times New Roman" w:cs="Times New Roman"/>
          <w:sz w:val="28"/>
          <w:szCs w:val="28"/>
        </w:rPr>
        <w:t>Ковылинское</w:t>
      </w:r>
      <w:r w:rsidR="0047557C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876D78" w:rsidRPr="00643F1E" w:rsidRDefault="0047557C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Налоговая база по налогу определяется исходя из кадастровой стоимости объектов налогообложения.</w:t>
      </w:r>
      <w:r w:rsidRPr="0064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7C" w:rsidRDefault="00016C51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47557C">
        <w:rPr>
          <w:rFonts w:ascii="Times New Roman" w:hAnsi="Times New Roman" w:cs="Times New Roman"/>
          <w:sz w:val="28"/>
          <w:szCs w:val="28"/>
        </w:rPr>
        <w:t xml:space="preserve"> Установить налоговые ставки в следующих размерах: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D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жилых домов, квартир, комнат;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объектов незавершенного строительства в случае, если проектируемым назначением таких объектов является жилой дом;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единых недвижимых комплексов, в состав которых входит хотя бы один жилой дом;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гаражей и машино-мест;</w:t>
      </w:r>
    </w:p>
    <w:p w:rsidR="008D5EB3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хозяйственных строений или сооружений, площадь каждого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5209C3" w:rsidRDefault="008D5EB3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 w:rsidR="005209C3">
        <w:rPr>
          <w:rFonts w:ascii="Times New Roman" w:hAnsi="Times New Roman" w:cs="Times New Roman"/>
          <w:sz w:val="28"/>
          <w:szCs w:val="28"/>
        </w:rPr>
        <w:t xml:space="preserve"> 2) 2 процента в отношении объектов налогообложения, включенных в </w:t>
      </w:r>
      <w:r w:rsidR="005209C3">
        <w:rPr>
          <w:rFonts w:ascii="Times New Roman" w:hAnsi="Times New Roman" w:cs="Times New Roman"/>
          <w:sz w:val="28"/>
          <w:szCs w:val="28"/>
        </w:rPr>
        <w:lastRenderedPageBreak/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="005209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5893" w:rsidRPr="00016C51" w:rsidRDefault="005209C3" w:rsidP="00016C5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DDA">
        <w:rPr>
          <w:rFonts w:ascii="Times New Roman" w:hAnsi="Times New Roman" w:cs="Times New Roman"/>
          <w:sz w:val="28"/>
          <w:szCs w:val="28"/>
        </w:rPr>
        <w:t xml:space="preserve"> 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="0047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93" w:rsidRDefault="00016C51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316">
        <w:rPr>
          <w:rFonts w:ascii="Times New Roman" w:hAnsi="Times New Roman" w:cs="Times New Roman"/>
          <w:sz w:val="28"/>
          <w:szCs w:val="28"/>
        </w:rPr>
        <w:t xml:space="preserve">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09C3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</w:t>
      </w:r>
      <w:proofErr w:type="spellStart"/>
      <w:r w:rsidR="005209C3">
        <w:rPr>
          <w:rFonts w:ascii="Times New Roman" w:hAnsi="Times New Roman" w:cs="Times New Roman"/>
          <w:sz w:val="28"/>
          <w:szCs w:val="28"/>
        </w:rPr>
        <w:t>стоимоти</w:t>
      </w:r>
      <w:proofErr w:type="spellEnd"/>
      <w:r w:rsidR="005209C3">
        <w:rPr>
          <w:rFonts w:ascii="Times New Roman" w:hAnsi="Times New Roman" w:cs="Times New Roman"/>
          <w:sz w:val="28"/>
          <w:szCs w:val="28"/>
        </w:rPr>
        <w:t xml:space="preserve"> 150 квадратных метров площади одного объекта налогообложения по выбору налогоплательщика.</w:t>
      </w:r>
      <w:proofErr w:type="gramEnd"/>
    </w:p>
    <w:p w:rsidR="00364339" w:rsidRDefault="00364339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поределении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364339" w:rsidRDefault="00364339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 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4339" w:rsidRDefault="00364339" w:rsidP="00016C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 w:rsidR="00A7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 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6,7 статьи 407 Налогового кодекса Российской Федерации.</w:t>
      </w:r>
    </w:p>
    <w:p w:rsidR="00277316" w:rsidRPr="00795C88" w:rsidRDefault="00364339" w:rsidP="00795C8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731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03A42">
        <w:rPr>
          <w:rFonts w:ascii="Times New Roman" w:hAnsi="Times New Roman" w:cs="Times New Roman"/>
          <w:sz w:val="28"/>
          <w:szCs w:val="28"/>
        </w:rPr>
        <w:t>и силу решения</w:t>
      </w:r>
      <w:r w:rsidR="00277316" w:rsidRPr="002773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003A42">
        <w:rPr>
          <w:rFonts w:ascii="Times New Roman" w:hAnsi="Times New Roman" w:cs="Times New Roman"/>
          <w:sz w:val="28"/>
          <w:szCs w:val="28"/>
        </w:rPr>
        <w:t>Ковылинское</w:t>
      </w:r>
      <w:r w:rsidR="00277316" w:rsidRPr="00277316">
        <w:rPr>
          <w:rFonts w:ascii="Times New Roman" w:hAnsi="Times New Roman" w:cs="Times New Roman"/>
          <w:sz w:val="28"/>
          <w:szCs w:val="28"/>
        </w:rPr>
        <w:t xml:space="preserve">» </w:t>
      </w:r>
      <w:r w:rsidR="00003A42">
        <w:rPr>
          <w:rFonts w:ascii="Times New Roman" w:hAnsi="Times New Roman" w:cs="Times New Roman"/>
          <w:sz w:val="28"/>
          <w:szCs w:val="28"/>
        </w:rPr>
        <w:t xml:space="preserve">от «20» ноября </w:t>
      </w:r>
      <w:r w:rsidR="00795C88" w:rsidRPr="00795C88">
        <w:rPr>
          <w:rFonts w:ascii="Times New Roman" w:hAnsi="Times New Roman" w:cs="Times New Roman"/>
          <w:sz w:val="28"/>
          <w:szCs w:val="28"/>
        </w:rPr>
        <w:t xml:space="preserve"> 2014г. № </w:t>
      </w:r>
      <w:r w:rsidR="00003A42">
        <w:rPr>
          <w:rFonts w:ascii="Times New Roman" w:hAnsi="Times New Roman" w:cs="Times New Roman"/>
          <w:sz w:val="28"/>
          <w:szCs w:val="28"/>
        </w:rPr>
        <w:t>19</w:t>
      </w:r>
      <w:r w:rsidR="00795C88">
        <w:rPr>
          <w:sz w:val="28"/>
          <w:szCs w:val="28"/>
        </w:rPr>
        <w:t xml:space="preserve"> </w:t>
      </w:r>
      <w:r w:rsidR="00277316" w:rsidRPr="00277316">
        <w:rPr>
          <w:rFonts w:ascii="Times New Roman" w:hAnsi="Times New Roman" w:cs="Times New Roman"/>
          <w:sz w:val="28"/>
          <w:szCs w:val="28"/>
        </w:rPr>
        <w:t>«Об установлении налога на и</w:t>
      </w:r>
      <w:r w:rsidR="00E83A05">
        <w:rPr>
          <w:rFonts w:ascii="Times New Roman" w:hAnsi="Times New Roman" w:cs="Times New Roman"/>
          <w:sz w:val="28"/>
          <w:szCs w:val="28"/>
        </w:rPr>
        <w:t>мущество физических лиц</w:t>
      </w:r>
      <w:r w:rsidR="00277316" w:rsidRPr="00277316">
        <w:rPr>
          <w:rFonts w:ascii="Times New Roman" w:hAnsi="Times New Roman" w:cs="Times New Roman"/>
          <w:sz w:val="28"/>
          <w:szCs w:val="28"/>
        </w:rPr>
        <w:t>»</w:t>
      </w:r>
      <w:r w:rsidR="00003A42">
        <w:rPr>
          <w:rFonts w:ascii="Times New Roman" w:hAnsi="Times New Roman" w:cs="Times New Roman"/>
          <w:sz w:val="28"/>
          <w:szCs w:val="28"/>
        </w:rPr>
        <w:t>, № 36 от 19.10.2015 г.</w:t>
      </w:r>
    </w:p>
    <w:p w:rsidR="00277316" w:rsidRDefault="00277316" w:rsidP="0027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277316" w:rsidRPr="00277316" w:rsidRDefault="00277316" w:rsidP="0027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Действие пунктов 3-6 настоящего решения распространяется на правоотношения, возникшие с 01 января 2016 года.</w:t>
      </w:r>
    </w:p>
    <w:p w:rsidR="00585ECE" w:rsidRDefault="00277316" w:rsidP="00A77FEC">
      <w:pPr>
        <w:shd w:val="clear" w:color="auto" w:fill="FFFFFF"/>
        <w:tabs>
          <w:tab w:val="left" w:pos="720"/>
        </w:tabs>
        <w:spacing w:line="317" w:lineRule="exact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5ECE">
        <w:rPr>
          <w:rFonts w:ascii="Times New Roman" w:hAnsi="Times New Roman" w:cs="Times New Roman"/>
          <w:sz w:val="28"/>
          <w:szCs w:val="28"/>
        </w:rPr>
        <w:t xml:space="preserve">. </w:t>
      </w:r>
      <w:r w:rsidR="00E04EB5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85ECE" w:rsidRPr="00585ECE">
        <w:rPr>
          <w:rFonts w:ascii="Times New Roman" w:hAnsi="Times New Roman" w:cs="Times New Roman"/>
          <w:sz w:val="28"/>
          <w:szCs w:val="28"/>
        </w:rPr>
        <w:t>ешение</w:t>
      </w:r>
      <w:r w:rsidR="00A1450C">
        <w:rPr>
          <w:rFonts w:ascii="Times New Roman" w:hAnsi="Times New Roman" w:cs="Times New Roman"/>
          <w:sz w:val="28"/>
          <w:szCs w:val="28"/>
        </w:rPr>
        <w:t xml:space="preserve">  обнародовать (опубликовать) на </w:t>
      </w:r>
      <w:r w:rsidR="00E04EB5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="00585ECE" w:rsidRPr="00585ECE">
        <w:rPr>
          <w:rFonts w:ascii="Times New Roman" w:hAnsi="Times New Roman" w:cs="Times New Roman"/>
        </w:rPr>
        <w:t xml:space="preserve"> </w:t>
      </w:r>
      <w:r w:rsidR="00585ECE" w:rsidRPr="00585ECE">
        <w:rPr>
          <w:rFonts w:ascii="Times New Roman" w:hAnsi="Times New Roman" w:cs="Times New Roman"/>
          <w:sz w:val="28"/>
          <w:szCs w:val="28"/>
        </w:rPr>
        <w:t>се</w:t>
      </w:r>
      <w:r w:rsidR="00A1450C">
        <w:rPr>
          <w:rFonts w:ascii="Times New Roman" w:hAnsi="Times New Roman" w:cs="Times New Roman"/>
          <w:sz w:val="28"/>
          <w:szCs w:val="28"/>
        </w:rPr>
        <w:t xml:space="preserve">льского поселения, </w:t>
      </w:r>
      <w:r w:rsidR="00E04EB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библиотеки сельского поселения и на официальном сайте</w:t>
      </w:r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 xml:space="preserve"> Администрации сельско</w:t>
      </w:r>
      <w:r w:rsidR="00003A42">
        <w:rPr>
          <w:rFonts w:ascii="Times New Roman" w:hAnsi="Times New Roman" w:cs="Times New Roman"/>
          <w:color w:val="332E2D"/>
          <w:sz w:val="28"/>
          <w:szCs w:val="28"/>
        </w:rPr>
        <w:t>го поселения «Ковылинское</w:t>
      </w:r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 xml:space="preserve">» в информационно-телекоммуникационной сети «Интернет» по адресу: </w:t>
      </w:r>
      <w:hyperlink r:id="rId7" w:history="1"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003A42" w:rsidRPr="00016A8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003A42" w:rsidRPr="00003A4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>.</w:t>
      </w:r>
    </w:p>
    <w:p w:rsidR="00A1450C" w:rsidRDefault="00A1450C" w:rsidP="00A77FEC">
      <w:pPr>
        <w:shd w:val="clear" w:color="auto" w:fill="FFFFFF"/>
        <w:tabs>
          <w:tab w:val="left" w:pos="720"/>
        </w:tabs>
        <w:spacing w:line="317" w:lineRule="exact"/>
        <w:rPr>
          <w:rFonts w:ascii="Times New Roman" w:hAnsi="Times New Roman" w:cs="Times New Roman"/>
          <w:color w:val="332E2D"/>
          <w:sz w:val="28"/>
          <w:szCs w:val="28"/>
        </w:rPr>
      </w:pPr>
    </w:p>
    <w:p w:rsidR="00E04EB5" w:rsidRDefault="00E04EB5" w:rsidP="00876D78">
      <w:pPr>
        <w:rPr>
          <w:rFonts w:ascii="Times New Roman" w:hAnsi="Times New Roman" w:cs="Times New Roman"/>
          <w:sz w:val="28"/>
          <w:szCs w:val="28"/>
        </w:rPr>
      </w:pPr>
    </w:p>
    <w:p w:rsidR="007927E6" w:rsidRPr="00003A42" w:rsidRDefault="00E04EB5" w:rsidP="00003A42">
      <w:pPr>
        <w:jc w:val="left"/>
        <w:rPr>
          <w:rFonts w:ascii="Times New Roman" w:hAnsi="Times New Roman" w:cs="Times New Roman"/>
          <w:sz w:val="28"/>
          <w:szCs w:val="28"/>
        </w:rPr>
        <w:sectPr w:rsidR="007927E6" w:rsidRPr="00003A42" w:rsidSect="00A145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3F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03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43F1E">
        <w:rPr>
          <w:rFonts w:ascii="Times New Roman" w:hAnsi="Times New Roman" w:cs="Times New Roman"/>
          <w:sz w:val="28"/>
          <w:szCs w:val="28"/>
        </w:rPr>
        <w:t xml:space="preserve">  </w:t>
      </w:r>
      <w:r w:rsidR="00003A4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03A42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 w:rsidR="008A35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5ECE" w:rsidRDefault="00585ECE" w:rsidP="008A352D">
      <w:pPr>
        <w:rPr>
          <w:sz w:val="28"/>
          <w:szCs w:val="28"/>
        </w:rPr>
      </w:pPr>
    </w:p>
    <w:sectPr w:rsidR="00585ECE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01" w:rsidRDefault="00473901" w:rsidP="0081363B">
      <w:r>
        <w:separator/>
      </w:r>
    </w:p>
  </w:endnote>
  <w:endnote w:type="continuationSeparator" w:id="0">
    <w:p w:rsidR="00473901" w:rsidRDefault="00473901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01" w:rsidRDefault="00473901" w:rsidP="0081363B">
      <w:r>
        <w:separator/>
      </w:r>
    </w:p>
  </w:footnote>
  <w:footnote w:type="continuationSeparator" w:id="0">
    <w:p w:rsidR="00473901" w:rsidRDefault="00473901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A17C0"/>
    <w:rsid w:val="004A3107"/>
    <w:rsid w:val="004B0993"/>
    <w:rsid w:val="004B0CC3"/>
    <w:rsid w:val="004B1BC3"/>
    <w:rsid w:val="004C741E"/>
    <w:rsid w:val="004D197A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66070"/>
    <w:rsid w:val="009A220D"/>
    <w:rsid w:val="009A6B36"/>
    <w:rsid w:val="009B17C0"/>
    <w:rsid w:val="009B4E95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77FEC"/>
    <w:rsid w:val="00A843F6"/>
    <w:rsid w:val="00A93B94"/>
    <w:rsid w:val="00AA4029"/>
    <w:rsid w:val="00AC32E4"/>
    <w:rsid w:val="00AC562F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4789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ВЕРА</cp:lastModifiedBy>
  <cp:revision>3</cp:revision>
  <cp:lastPrinted>2018-08-15T09:50:00Z</cp:lastPrinted>
  <dcterms:created xsi:type="dcterms:W3CDTF">2018-08-10T01:53:00Z</dcterms:created>
  <dcterms:modified xsi:type="dcterms:W3CDTF">2018-08-15T09:53:00Z</dcterms:modified>
</cp:coreProperties>
</file>