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5" w:rsidRPr="00D55385" w:rsidRDefault="00D55385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 xml:space="preserve"> </w:t>
      </w:r>
    </w:p>
    <w:p w:rsidR="00D55385" w:rsidRDefault="00D55385" w:rsidP="00D55385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РОССИЙСКАЯ ФЕДЕРАЦИЯ</w:t>
      </w:r>
    </w:p>
    <w:p w:rsidR="00D55385" w:rsidRDefault="00D55385" w:rsidP="00D55385">
      <w:pPr>
        <w:spacing w:line="240" w:lineRule="exact"/>
        <w:jc w:val="center"/>
        <w:rPr>
          <w:b/>
          <w:sz w:val="28"/>
          <w:szCs w:val="28"/>
        </w:rPr>
      </w:pPr>
    </w:p>
    <w:p w:rsidR="00D55385" w:rsidRDefault="00D55385" w:rsidP="00D5538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D55385" w:rsidRDefault="00D55385" w:rsidP="00D55385">
      <w:pPr>
        <w:spacing w:line="240" w:lineRule="exact"/>
        <w:jc w:val="center"/>
        <w:rPr>
          <w:b/>
          <w:sz w:val="28"/>
          <w:szCs w:val="28"/>
        </w:rPr>
      </w:pPr>
    </w:p>
    <w:p w:rsidR="00D55385" w:rsidRDefault="00D55385" w:rsidP="00D55385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5385" w:rsidRDefault="00D55385" w:rsidP="00D55385">
      <w:pPr>
        <w:jc w:val="both"/>
        <w:rPr>
          <w:sz w:val="28"/>
          <w:szCs w:val="28"/>
        </w:rPr>
      </w:pPr>
    </w:p>
    <w:p w:rsidR="00D55385" w:rsidRDefault="00C151C0" w:rsidP="00D55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761B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52761B">
        <w:rPr>
          <w:sz w:val="28"/>
          <w:szCs w:val="28"/>
        </w:rPr>
        <w:t>июня</w:t>
      </w:r>
      <w:r w:rsidR="00D55385">
        <w:rPr>
          <w:sz w:val="28"/>
          <w:szCs w:val="28"/>
        </w:rPr>
        <w:t xml:space="preserve"> 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5385">
        <w:rPr>
          <w:sz w:val="28"/>
          <w:szCs w:val="28"/>
        </w:rPr>
        <w:t xml:space="preserve">№ </w:t>
      </w:r>
      <w:r w:rsidR="0052761B">
        <w:rPr>
          <w:sz w:val="28"/>
          <w:szCs w:val="28"/>
        </w:rPr>
        <w:t>19</w:t>
      </w:r>
    </w:p>
    <w:p w:rsidR="00D55385" w:rsidRDefault="00D55385" w:rsidP="00D55385">
      <w:pPr>
        <w:tabs>
          <w:tab w:val="left" w:pos="4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п. Ковыли</w:t>
      </w:r>
    </w:p>
    <w:p w:rsidR="00582C9D" w:rsidRPr="005E7BC4" w:rsidRDefault="00D55385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 xml:space="preserve"> </w:t>
      </w:r>
    </w:p>
    <w:p w:rsidR="0052761B" w:rsidRPr="008C294C" w:rsidRDefault="008C294C" w:rsidP="008C294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r w:rsidR="00D667C1" w:rsidRPr="00D667C1">
        <w:rPr>
          <w:b/>
          <w:bCs/>
          <w:sz w:val="28"/>
          <w:szCs w:val="28"/>
        </w:rPr>
        <w:t xml:space="preserve"> </w:t>
      </w:r>
      <w:r w:rsidR="00975763">
        <w:rPr>
          <w:b/>
          <w:bCs/>
          <w:sz w:val="28"/>
          <w:szCs w:val="28"/>
        </w:rPr>
        <w:t xml:space="preserve">внесении изменений в </w:t>
      </w:r>
      <w:r w:rsidRPr="008C294C">
        <w:rPr>
          <w:b/>
          <w:bCs/>
          <w:sz w:val="28"/>
          <w:szCs w:val="28"/>
        </w:rPr>
        <w:t>Реестр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403, утвержденный Решением Совета сельского поселения № 14 от 27.04.2017 г</w:t>
      </w:r>
      <w:r w:rsidRPr="008C294C">
        <w:rPr>
          <w:b/>
          <w:color w:val="3C3C3C"/>
          <w:spacing w:val="2"/>
          <w:sz w:val="28"/>
          <w:szCs w:val="28"/>
        </w:rPr>
        <w:t xml:space="preserve"> </w:t>
      </w:r>
      <w:r w:rsidRPr="008C294C">
        <w:rPr>
          <w:b/>
          <w:spacing w:val="2"/>
          <w:sz w:val="28"/>
          <w:szCs w:val="28"/>
        </w:rPr>
        <w:t>«Об утверждении Порядка предоставления решения о согласовании архитектурно-градостроительного облика объекта на территории сельского поселения «</w:t>
      </w:r>
      <w:r w:rsidRPr="008C294C">
        <w:rPr>
          <w:b/>
          <w:sz w:val="28"/>
          <w:szCs w:val="28"/>
        </w:rPr>
        <w:t>Ковылинское</w:t>
      </w:r>
      <w:r w:rsidRPr="008C294C">
        <w:rPr>
          <w:b/>
          <w:spacing w:val="2"/>
          <w:sz w:val="28"/>
          <w:szCs w:val="28"/>
        </w:rPr>
        <w:t>»</w:t>
      </w:r>
      <w:r w:rsidR="00D667C1" w:rsidRPr="008C294C">
        <w:rPr>
          <w:b/>
          <w:bCs/>
          <w:sz w:val="28"/>
          <w:szCs w:val="28"/>
        </w:rPr>
        <w:t xml:space="preserve"> </w:t>
      </w:r>
      <w:proofErr w:type="gramEnd"/>
    </w:p>
    <w:p w:rsidR="008C294C" w:rsidRPr="008C294C" w:rsidRDefault="008C294C" w:rsidP="008C294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D55385" w:rsidRDefault="004B2694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82C9D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строительства», </w:t>
      </w:r>
      <w:r w:rsidR="00582C9D">
        <w:rPr>
          <w:sz w:val="28"/>
          <w:szCs w:val="28"/>
        </w:rPr>
        <w:t xml:space="preserve">руководствуясь уставом </w:t>
      </w:r>
      <w:r w:rsidR="00582C9D" w:rsidRPr="00582C9D">
        <w:rPr>
          <w:sz w:val="28"/>
          <w:szCs w:val="28"/>
        </w:rPr>
        <w:t>сельского поселения «</w:t>
      </w:r>
      <w:r w:rsidR="00D55385">
        <w:rPr>
          <w:sz w:val="28"/>
          <w:szCs w:val="28"/>
        </w:rPr>
        <w:t>Ковылинское</w:t>
      </w:r>
      <w:r w:rsidR="00582C9D" w:rsidRPr="00582C9D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582C9D">
        <w:rPr>
          <w:sz w:val="28"/>
          <w:szCs w:val="28"/>
        </w:rPr>
        <w:t xml:space="preserve">, </w:t>
      </w:r>
      <w:r w:rsidRPr="00582C9D">
        <w:rPr>
          <w:sz w:val="28"/>
          <w:szCs w:val="28"/>
        </w:rPr>
        <w:t>Совет сельского поселения</w:t>
      </w:r>
      <w:r w:rsidR="00582C9D" w:rsidRPr="00582C9D">
        <w:rPr>
          <w:sz w:val="28"/>
          <w:szCs w:val="28"/>
        </w:rPr>
        <w:t xml:space="preserve"> «</w:t>
      </w:r>
      <w:r w:rsidR="00D55385">
        <w:rPr>
          <w:sz w:val="28"/>
          <w:szCs w:val="28"/>
        </w:rPr>
        <w:t>Ковылинское</w:t>
      </w:r>
      <w:r w:rsidR="00582C9D" w:rsidRPr="00582C9D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proofErr w:type="gramEnd"/>
    </w:p>
    <w:p w:rsidR="00582C9D" w:rsidRDefault="004B2694" w:rsidP="00582C9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2C9D">
        <w:rPr>
          <w:sz w:val="28"/>
          <w:szCs w:val="28"/>
        </w:rPr>
        <w:t>РЕШИЛ:</w:t>
      </w:r>
    </w:p>
    <w:p w:rsidR="00582C9D" w:rsidRPr="008C294C" w:rsidRDefault="004B2694" w:rsidP="008C294C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pacing w:val="2"/>
          <w:sz w:val="28"/>
          <w:szCs w:val="28"/>
        </w:rPr>
      </w:pPr>
      <w:r w:rsidRPr="00582C9D">
        <w:rPr>
          <w:sz w:val="28"/>
          <w:szCs w:val="28"/>
        </w:rPr>
        <w:t>1</w:t>
      </w:r>
      <w:r w:rsidR="008C294C">
        <w:rPr>
          <w:sz w:val="28"/>
          <w:szCs w:val="28"/>
        </w:rPr>
        <w:t xml:space="preserve">. </w:t>
      </w:r>
      <w:r w:rsidR="008C294C">
        <w:rPr>
          <w:bCs/>
          <w:sz w:val="28"/>
          <w:szCs w:val="28"/>
        </w:rPr>
        <w:t xml:space="preserve">Реестр описаний процедур, </w:t>
      </w:r>
      <w:r w:rsidR="00975763" w:rsidRPr="00975763">
        <w:rPr>
          <w:bCs/>
          <w:sz w:val="28"/>
          <w:szCs w:val="28"/>
        </w:rPr>
        <w:t xml:space="preserve">включенных в исчерпывающий перечень процедур в </w:t>
      </w:r>
      <w:r w:rsidR="00975763">
        <w:rPr>
          <w:bCs/>
          <w:sz w:val="28"/>
          <w:szCs w:val="28"/>
        </w:rPr>
        <w:t xml:space="preserve">сфере жилищного строительства, </w:t>
      </w:r>
      <w:r w:rsidR="00975763" w:rsidRPr="00975763">
        <w:rPr>
          <w:bCs/>
          <w:sz w:val="28"/>
          <w:szCs w:val="28"/>
        </w:rPr>
        <w:t>утвержденный постановлением Правительства Российской Федерации от 30 апреля 2014 года № 403</w:t>
      </w:r>
      <w:r w:rsidR="008C294C">
        <w:rPr>
          <w:bCs/>
          <w:sz w:val="28"/>
          <w:szCs w:val="28"/>
        </w:rPr>
        <w:t xml:space="preserve">, утвержденный Решением Совета сельского поселения </w:t>
      </w:r>
      <w:r w:rsidR="008C294C" w:rsidRPr="00D667C1">
        <w:rPr>
          <w:bCs/>
          <w:sz w:val="28"/>
          <w:szCs w:val="28"/>
        </w:rPr>
        <w:t>№ 14 от 27.04.2017 г</w:t>
      </w:r>
      <w:r w:rsidR="008C294C" w:rsidRPr="00D667C1">
        <w:rPr>
          <w:color w:val="3C3C3C"/>
          <w:spacing w:val="2"/>
          <w:sz w:val="28"/>
          <w:szCs w:val="28"/>
        </w:rPr>
        <w:t xml:space="preserve"> </w:t>
      </w:r>
      <w:r w:rsidR="008C294C" w:rsidRPr="00D667C1">
        <w:rPr>
          <w:spacing w:val="2"/>
          <w:sz w:val="28"/>
          <w:szCs w:val="28"/>
        </w:rPr>
        <w:t>«Об утверждении Порядка предоставления решения о согласовании архитектурно-градостроительного облика объекта на территории сельского поселения «</w:t>
      </w:r>
      <w:r w:rsidR="008C294C" w:rsidRPr="00D667C1">
        <w:rPr>
          <w:sz w:val="28"/>
          <w:szCs w:val="28"/>
        </w:rPr>
        <w:t>Ковылинское</w:t>
      </w:r>
      <w:r w:rsidR="008C294C" w:rsidRPr="00D667C1">
        <w:rPr>
          <w:spacing w:val="2"/>
          <w:sz w:val="28"/>
          <w:szCs w:val="28"/>
        </w:rPr>
        <w:t>»</w:t>
      </w:r>
      <w:r w:rsidR="008C294C" w:rsidRPr="00D667C1">
        <w:rPr>
          <w:b/>
          <w:spacing w:val="2"/>
          <w:sz w:val="28"/>
          <w:szCs w:val="28"/>
        </w:rPr>
        <w:t xml:space="preserve"> </w:t>
      </w:r>
      <w:r w:rsidR="008C294C">
        <w:rPr>
          <w:bCs/>
          <w:sz w:val="28"/>
          <w:szCs w:val="28"/>
        </w:rPr>
        <w:t>читать в новой редакции (</w:t>
      </w:r>
      <w:proofErr w:type="spellStart"/>
      <w:r w:rsidR="008C294C">
        <w:rPr>
          <w:bCs/>
          <w:sz w:val="28"/>
          <w:szCs w:val="28"/>
        </w:rPr>
        <w:t>приложениие</w:t>
      </w:r>
      <w:proofErr w:type="spellEnd"/>
      <w:r w:rsidR="008C294C">
        <w:rPr>
          <w:bCs/>
          <w:sz w:val="28"/>
          <w:szCs w:val="28"/>
        </w:rPr>
        <w:t>)</w:t>
      </w:r>
    </w:p>
    <w:p w:rsidR="00582C9D" w:rsidRDefault="00582C9D" w:rsidP="00582C9D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решение подлежит официальному обнародованию путем размещения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сельского поселения «</w:t>
      </w:r>
      <w:r w:rsidR="00D55385">
        <w:rPr>
          <w:sz w:val="28"/>
          <w:szCs w:val="28"/>
        </w:rPr>
        <w:t>Ковылинское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 в информационно – телекоммуникационной сети «Интернет»:</w:t>
      </w:r>
      <w:r w:rsidRPr="009C4019">
        <w:rPr>
          <w:sz w:val="28"/>
          <w:szCs w:val="28"/>
        </w:rPr>
        <w:t xml:space="preserve"> </w:t>
      </w:r>
      <w:r w:rsidRPr="00F51246">
        <w:rPr>
          <w:sz w:val="28"/>
          <w:szCs w:val="28"/>
          <w:lang w:val="en-US"/>
        </w:rPr>
        <w:t>www</w:t>
      </w:r>
      <w:r w:rsidRPr="00F51246">
        <w:rPr>
          <w:sz w:val="28"/>
          <w:szCs w:val="28"/>
        </w:rPr>
        <w:t>:</w:t>
      </w:r>
      <w:r w:rsidR="00C151C0" w:rsidRPr="00C151C0">
        <w:t xml:space="preserve"> </w:t>
      </w:r>
      <w:proofErr w:type="spellStart"/>
      <w:r w:rsidR="00C151C0">
        <w:rPr>
          <w:sz w:val="28"/>
          <w:szCs w:val="28"/>
        </w:rPr>
        <w:t>k</w:t>
      </w:r>
      <w:r w:rsidR="0052761B">
        <w:rPr>
          <w:sz w:val="28"/>
          <w:szCs w:val="28"/>
          <w:lang w:val="en-US"/>
        </w:rPr>
        <w:t>ovylino</w:t>
      </w:r>
      <w:proofErr w:type="spellEnd"/>
      <w:r w:rsidR="00C151C0">
        <w:rPr>
          <w:sz w:val="28"/>
          <w:szCs w:val="28"/>
        </w:rPr>
        <w:t>.</w:t>
      </w:r>
      <w:proofErr w:type="spellStart"/>
      <w:r w:rsidR="00C151C0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и вступает в силу после дня его официального обнародования.</w:t>
      </w:r>
      <w:proofErr w:type="gramEnd"/>
    </w:p>
    <w:p w:rsidR="00582C9D" w:rsidRDefault="00582C9D" w:rsidP="008C294C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5385" w:rsidRPr="00EC6E3C" w:rsidRDefault="00582C9D" w:rsidP="00EC6E3C">
      <w:pPr>
        <w:ind w:right="98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D55385">
        <w:rPr>
          <w:sz w:val="28"/>
          <w:szCs w:val="28"/>
        </w:rPr>
        <w:t>Ковылинское</w:t>
      </w:r>
      <w:r>
        <w:rPr>
          <w:sz w:val="28"/>
          <w:szCs w:val="28"/>
        </w:rPr>
        <w:t xml:space="preserve">»          </w:t>
      </w:r>
      <w:r w:rsidR="00D55385">
        <w:rPr>
          <w:sz w:val="28"/>
          <w:szCs w:val="28"/>
        </w:rPr>
        <w:t xml:space="preserve">                  С.В. </w:t>
      </w:r>
      <w:proofErr w:type="spellStart"/>
      <w:r w:rsidR="00D55385">
        <w:rPr>
          <w:sz w:val="28"/>
          <w:szCs w:val="28"/>
        </w:rPr>
        <w:t>Убушаев</w:t>
      </w:r>
      <w:proofErr w:type="spellEnd"/>
    </w:p>
    <w:sectPr w:rsidR="00D55385" w:rsidRPr="00EC6E3C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24A15"/>
    <w:multiLevelType w:val="hybridMultilevel"/>
    <w:tmpl w:val="2B20F7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B1C1B"/>
    <w:multiLevelType w:val="hybridMultilevel"/>
    <w:tmpl w:val="4D4CC3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12CE"/>
    <w:rsid w:val="00003E1E"/>
    <w:rsid w:val="000E4991"/>
    <w:rsid w:val="003500C7"/>
    <w:rsid w:val="00364CBC"/>
    <w:rsid w:val="003C62CC"/>
    <w:rsid w:val="003D405B"/>
    <w:rsid w:val="004B2694"/>
    <w:rsid w:val="00517634"/>
    <w:rsid w:val="0052761B"/>
    <w:rsid w:val="0055684D"/>
    <w:rsid w:val="00582C9D"/>
    <w:rsid w:val="00616859"/>
    <w:rsid w:val="00677BE9"/>
    <w:rsid w:val="00740C34"/>
    <w:rsid w:val="008C294C"/>
    <w:rsid w:val="00975763"/>
    <w:rsid w:val="009B1868"/>
    <w:rsid w:val="00B15763"/>
    <w:rsid w:val="00B612CE"/>
    <w:rsid w:val="00B6471C"/>
    <w:rsid w:val="00B866B2"/>
    <w:rsid w:val="00B96A57"/>
    <w:rsid w:val="00C151C0"/>
    <w:rsid w:val="00C216E2"/>
    <w:rsid w:val="00C31871"/>
    <w:rsid w:val="00C34E14"/>
    <w:rsid w:val="00CE747E"/>
    <w:rsid w:val="00D12E4E"/>
    <w:rsid w:val="00D5423D"/>
    <w:rsid w:val="00D55385"/>
    <w:rsid w:val="00D667C1"/>
    <w:rsid w:val="00D86151"/>
    <w:rsid w:val="00DB3C04"/>
    <w:rsid w:val="00DF2EBF"/>
    <w:rsid w:val="00EC6E3C"/>
    <w:rsid w:val="00FC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26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2694"/>
  </w:style>
  <w:style w:type="paragraph" w:customStyle="1" w:styleId="consplusnonformat">
    <w:name w:val="consplusnonformat"/>
    <w:basedOn w:val="a"/>
    <w:rsid w:val="004B269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B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582C9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82C9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157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6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ВЕРА</cp:lastModifiedBy>
  <cp:revision>6</cp:revision>
  <cp:lastPrinted>2017-04-27T06:19:00Z</cp:lastPrinted>
  <dcterms:created xsi:type="dcterms:W3CDTF">2017-06-07T08:59:00Z</dcterms:created>
  <dcterms:modified xsi:type="dcterms:W3CDTF">2017-06-26T10:19:00Z</dcterms:modified>
</cp:coreProperties>
</file>